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13" w:rsidRPr="00C962B8" w:rsidRDefault="00556920" w:rsidP="003C6406">
      <w:pPr>
        <w:spacing w:after="0"/>
        <w:jc w:val="center"/>
        <w:rPr>
          <w:rFonts w:ascii="Courier" w:eastAsia="GungsuhChe" w:hAnsi="Courier" w:cs="Arabic Typesetting"/>
          <w:sz w:val="40"/>
          <w:szCs w:val="40"/>
        </w:rPr>
      </w:pPr>
      <w:r w:rsidRPr="00C962B8">
        <w:rPr>
          <w:rFonts w:ascii="Courier" w:eastAsia="GungsuhChe" w:hAnsi="Courier" w:cs="Arabic Typesetting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-690245</wp:posOffset>
            </wp:positionV>
            <wp:extent cx="7380605" cy="10080625"/>
            <wp:effectExtent l="57150" t="19050" r="67945" b="53975"/>
            <wp:wrapNone/>
            <wp:docPr id="1" name="obrázek 1" descr="O:\Jana\Střešovice\oddíl\tecko_cern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Jana\Střešovice\oddíl\tecko_cerne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605" cy="1008062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B1313" w:rsidRPr="00C962B8">
        <w:rPr>
          <w:rFonts w:ascii="Courier" w:eastAsia="GungsuhChe" w:hAnsi="Courier" w:cs="Arabic Typesetting"/>
          <w:sz w:val="40"/>
          <w:szCs w:val="40"/>
        </w:rPr>
        <w:t xml:space="preserve">TJ </w:t>
      </w:r>
      <w:proofErr w:type="spellStart"/>
      <w:r w:rsidR="00FB1313" w:rsidRPr="00C962B8">
        <w:rPr>
          <w:rFonts w:ascii="Courier" w:eastAsia="GungsuhChe" w:hAnsi="Courier" w:cs="Arabic Typesetting"/>
          <w:sz w:val="40"/>
          <w:szCs w:val="40"/>
        </w:rPr>
        <w:t>Tatran</w:t>
      </w:r>
      <w:proofErr w:type="spellEnd"/>
      <w:r w:rsidR="00FB1313" w:rsidRPr="00C962B8">
        <w:rPr>
          <w:rFonts w:ascii="Courier" w:eastAsia="GungsuhChe" w:hAnsi="Courier" w:cs="Arabic Typesetting"/>
          <w:sz w:val="40"/>
          <w:szCs w:val="40"/>
        </w:rPr>
        <w:t xml:space="preserve"> </w:t>
      </w:r>
      <w:proofErr w:type="spellStart"/>
      <w:r w:rsidR="00FB1313" w:rsidRPr="00C962B8">
        <w:rPr>
          <w:rFonts w:ascii="Courier" w:eastAsia="GungsuhChe" w:hAnsi="Courier" w:cs="Arabic Typesetting"/>
          <w:sz w:val="40"/>
          <w:szCs w:val="40"/>
        </w:rPr>
        <w:t>Střešovice</w:t>
      </w:r>
      <w:proofErr w:type="spellEnd"/>
      <w:r w:rsidR="003C6406" w:rsidRPr="00C962B8">
        <w:rPr>
          <w:rFonts w:ascii="Courier" w:eastAsia="GungsuhChe" w:hAnsi="Courier" w:cs="Arabic Typesetting"/>
          <w:sz w:val="40"/>
          <w:szCs w:val="40"/>
        </w:rPr>
        <w:t>, o</w:t>
      </w:r>
      <w:r w:rsidR="00FB1313" w:rsidRPr="00C962B8">
        <w:rPr>
          <w:rFonts w:ascii="Courier" w:eastAsia="GungsuhChe" w:hAnsi="Courier" w:cs="Arabic Typesetting"/>
          <w:sz w:val="40"/>
          <w:szCs w:val="40"/>
        </w:rPr>
        <w:t>ddíl volejbalu</w:t>
      </w:r>
    </w:p>
    <w:p w:rsidR="003C6406" w:rsidRPr="00C962B8" w:rsidRDefault="003C6406" w:rsidP="003C6406">
      <w:pPr>
        <w:spacing w:after="0"/>
        <w:jc w:val="center"/>
        <w:rPr>
          <w:rFonts w:ascii="Courier" w:eastAsia="GungsuhChe" w:hAnsi="Courier" w:cs="Arabic Typesetting"/>
          <w:sz w:val="40"/>
          <w:szCs w:val="40"/>
        </w:rPr>
      </w:pPr>
      <w:r w:rsidRPr="00C962B8">
        <w:rPr>
          <w:rFonts w:ascii="Courier" w:eastAsia="GungsuhChe" w:hAnsi="Courier" w:cs="Arabic Typesetting"/>
          <w:sz w:val="40"/>
          <w:szCs w:val="40"/>
        </w:rPr>
        <w:t>p</w:t>
      </w:r>
      <w:r w:rsidR="00FB1313" w:rsidRPr="00C962B8">
        <w:rPr>
          <w:rFonts w:ascii="Courier" w:eastAsia="GungsuhChe" w:hAnsi="Courier" w:cs="Arabic Typesetting"/>
          <w:sz w:val="40"/>
          <w:szCs w:val="40"/>
        </w:rPr>
        <w:t>ořádá</w:t>
      </w:r>
    </w:p>
    <w:p w:rsidR="003C6406" w:rsidRPr="00C962B8" w:rsidRDefault="003C6406" w:rsidP="003C6406">
      <w:pPr>
        <w:spacing w:after="0"/>
        <w:jc w:val="center"/>
        <w:rPr>
          <w:rFonts w:ascii="Courier" w:eastAsia="GungsuhChe" w:hAnsi="Courier" w:cs="Arabic Typesetting"/>
          <w:sz w:val="28"/>
          <w:szCs w:val="28"/>
        </w:rPr>
      </w:pPr>
    </w:p>
    <w:p w:rsidR="00C962B8" w:rsidRDefault="00FB1313" w:rsidP="003C6406">
      <w:pPr>
        <w:spacing w:after="0"/>
        <w:jc w:val="center"/>
        <w:rPr>
          <w:rFonts w:ascii="Courier" w:eastAsia="GungsuhChe" w:hAnsi="Courier" w:cs="Arabic Typesetting"/>
          <w:b/>
          <w:sz w:val="72"/>
          <w:szCs w:val="72"/>
        </w:rPr>
      </w:pPr>
      <w:r w:rsidRPr="00C962B8">
        <w:rPr>
          <w:rFonts w:ascii="Courier" w:eastAsia="GungsuhChe" w:hAnsi="Courier" w:cs="Arabic Typesetting"/>
          <w:b/>
          <w:sz w:val="72"/>
          <w:szCs w:val="72"/>
        </w:rPr>
        <w:t xml:space="preserve">turnaj </w:t>
      </w:r>
    </w:p>
    <w:p w:rsidR="00FB1313" w:rsidRPr="00C962B8" w:rsidRDefault="00FB1313" w:rsidP="003C6406">
      <w:pPr>
        <w:spacing w:after="0"/>
        <w:jc w:val="center"/>
        <w:rPr>
          <w:rFonts w:ascii="Courier" w:eastAsia="GungsuhChe" w:hAnsi="Courier" w:cs="Arabic Typesetting"/>
          <w:b/>
          <w:sz w:val="72"/>
          <w:szCs w:val="72"/>
        </w:rPr>
      </w:pPr>
      <w:r w:rsidRPr="00C962B8">
        <w:rPr>
          <w:rFonts w:ascii="Courier" w:eastAsia="GungsuhChe" w:hAnsi="Courier" w:cs="Arabic Typesetting"/>
          <w:b/>
          <w:sz w:val="72"/>
          <w:szCs w:val="72"/>
        </w:rPr>
        <w:t>KADETEK A JUNIOREK</w:t>
      </w:r>
    </w:p>
    <w:p w:rsidR="00520EC2" w:rsidRPr="00556920" w:rsidRDefault="00520EC2" w:rsidP="003C6406">
      <w:pPr>
        <w:spacing w:after="0"/>
        <w:jc w:val="center"/>
        <w:rPr>
          <w:rFonts w:ascii="Showcard Gothic" w:hAnsi="Showcard Gothic" w:cs="Arabic Typesetting"/>
          <w:sz w:val="40"/>
          <w:szCs w:val="40"/>
        </w:rPr>
      </w:pPr>
    </w:p>
    <w:p w:rsidR="00FB1313" w:rsidRPr="00556920" w:rsidRDefault="00556920" w:rsidP="00556920">
      <w:pPr>
        <w:ind w:left="360"/>
        <w:jc w:val="center"/>
        <w:rPr>
          <w:rFonts w:ascii="Showcard Gothic" w:hAnsi="Showcard Gothic" w:cs="Arabic Typesetting"/>
          <w:color w:val="C00000"/>
          <w:sz w:val="96"/>
          <w:szCs w:val="96"/>
        </w:rPr>
      </w:pPr>
      <w:proofErr w:type="gramStart"/>
      <w:r>
        <w:rPr>
          <w:rFonts w:ascii="Showcard Gothic" w:hAnsi="Showcard Gothic" w:cs="Arabic Typesetting"/>
          <w:color w:val="C00000"/>
          <w:sz w:val="96"/>
          <w:szCs w:val="96"/>
        </w:rPr>
        <w:t xml:space="preserve">O  </w:t>
      </w:r>
      <w:r w:rsidR="00FB1313" w:rsidRPr="00556920">
        <w:rPr>
          <w:rFonts w:ascii="Showcard Gothic" w:hAnsi="Showcard Gothic" w:cs="Arabic Typesetting"/>
          <w:color w:val="C00000"/>
          <w:sz w:val="96"/>
          <w:szCs w:val="96"/>
        </w:rPr>
        <w:t>TATRANSKÝ</w:t>
      </w:r>
      <w:proofErr w:type="gramEnd"/>
      <w:r w:rsidR="00FB1313" w:rsidRPr="00556920">
        <w:rPr>
          <w:rFonts w:ascii="Showcard Gothic" w:hAnsi="Showcard Gothic" w:cs="Arabic Typesetting"/>
          <w:color w:val="C00000"/>
          <w:sz w:val="96"/>
          <w:szCs w:val="96"/>
        </w:rPr>
        <w:t xml:space="preserve"> POHÁR</w:t>
      </w:r>
    </w:p>
    <w:p w:rsidR="00556920" w:rsidRPr="00556920" w:rsidRDefault="00556920" w:rsidP="00556920">
      <w:pPr>
        <w:pStyle w:val="Odstavecseseznamem"/>
        <w:ind w:left="1080"/>
        <w:jc w:val="center"/>
        <w:rPr>
          <w:rFonts w:ascii="Showcard Gothic" w:hAnsi="Showcard Gothic" w:cs="Arabic Typesetting"/>
          <w:color w:val="C00000"/>
          <w:sz w:val="96"/>
          <w:szCs w:val="96"/>
        </w:rPr>
      </w:pPr>
    </w:p>
    <w:p w:rsidR="00CA552E" w:rsidRPr="00CA552E" w:rsidRDefault="00CA552E">
      <w:pPr>
        <w:rPr>
          <w:rFonts w:ascii="GungsuhChe" w:eastAsia="GungsuhChe" w:hAnsi="GungsuhChe" w:cs="Arabic Typesetting"/>
          <w:sz w:val="28"/>
          <w:szCs w:val="28"/>
        </w:rPr>
      </w:pPr>
    </w:p>
    <w:p w:rsidR="00C962B8" w:rsidRPr="00C962B8" w:rsidRDefault="00C962B8">
      <w:pPr>
        <w:rPr>
          <w:rFonts w:ascii="Courier" w:eastAsia="GungsuhChe" w:hAnsi="Courier" w:cs="Arabic Typesetting"/>
          <w:sz w:val="20"/>
          <w:szCs w:val="20"/>
        </w:rPr>
      </w:pPr>
    </w:p>
    <w:p w:rsidR="00CA552E" w:rsidRPr="000F1691" w:rsidRDefault="00C962B8" w:rsidP="000F1691">
      <w:pPr>
        <w:rPr>
          <w:rFonts w:ascii="Courier" w:eastAsia="GungsuhChe" w:hAnsi="Courier" w:cs="Arabic Typesetting"/>
          <w:sz w:val="40"/>
          <w:szCs w:val="40"/>
        </w:rPr>
      </w:pPr>
      <w:r w:rsidRPr="00C962B8">
        <w:rPr>
          <w:rFonts w:ascii="Courier" w:eastAsia="GungsuhChe" w:hAnsi="Courier" w:cs="Arabic Typesetting"/>
          <w:sz w:val="40"/>
          <w:szCs w:val="40"/>
        </w:rPr>
        <w:t>TERMÍN</w:t>
      </w:r>
      <w:r w:rsidR="00520EC2" w:rsidRPr="00C962B8">
        <w:rPr>
          <w:rFonts w:ascii="Courier" w:eastAsia="GungsuhChe" w:hAnsi="Courier" w:cs="Arabic Typesetting"/>
          <w:sz w:val="40"/>
          <w:szCs w:val="40"/>
        </w:rPr>
        <w:tab/>
      </w:r>
      <w:r w:rsidR="00520EC2" w:rsidRPr="00C962B8">
        <w:rPr>
          <w:rFonts w:ascii="Courier" w:eastAsia="GungsuhChe" w:hAnsi="Courier" w:cs="Arabic Typesetting"/>
          <w:sz w:val="40"/>
          <w:szCs w:val="40"/>
        </w:rPr>
        <w:tab/>
      </w:r>
      <w:r w:rsidR="007B7756">
        <w:rPr>
          <w:rFonts w:ascii="Courier" w:eastAsia="GungsuhChe" w:hAnsi="Courier" w:cs="Arabic Typesetting"/>
          <w:b/>
          <w:color w:val="C00000"/>
          <w:sz w:val="40"/>
          <w:szCs w:val="40"/>
        </w:rPr>
        <w:t xml:space="preserve">sobota </w:t>
      </w:r>
      <w:proofErr w:type="gramStart"/>
      <w:r w:rsidR="007B7756">
        <w:rPr>
          <w:rFonts w:ascii="Courier" w:eastAsia="GungsuhChe" w:hAnsi="Courier" w:cs="Arabic Typesetting"/>
          <w:b/>
          <w:color w:val="C00000"/>
          <w:sz w:val="40"/>
          <w:szCs w:val="40"/>
        </w:rPr>
        <w:t>9</w:t>
      </w:r>
      <w:r w:rsidR="00FB1313" w:rsidRPr="00C962B8">
        <w:rPr>
          <w:rFonts w:ascii="Courier" w:eastAsia="GungsuhChe" w:hAnsi="Courier" w:cs="Arabic Typesetting"/>
          <w:b/>
          <w:color w:val="C00000"/>
          <w:sz w:val="40"/>
          <w:szCs w:val="40"/>
        </w:rPr>
        <w:t>.9.201</w:t>
      </w:r>
      <w:r w:rsidR="007B7756">
        <w:rPr>
          <w:rFonts w:ascii="Courier" w:eastAsia="GungsuhChe" w:hAnsi="Courier" w:cs="Arabic Typesetting"/>
          <w:b/>
          <w:color w:val="C00000"/>
          <w:sz w:val="40"/>
          <w:szCs w:val="40"/>
        </w:rPr>
        <w:t>7</w:t>
      </w:r>
      <w:proofErr w:type="gramEnd"/>
    </w:p>
    <w:p w:rsidR="00556920" w:rsidRPr="00C962B8" w:rsidRDefault="00C962B8" w:rsidP="00556920">
      <w:pPr>
        <w:spacing w:after="0"/>
        <w:rPr>
          <w:rFonts w:ascii="Courier" w:eastAsia="GungsuhChe" w:hAnsi="Courier" w:cs="Arabic Typesetting"/>
          <w:sz w:val="28"/>
          <w:szCs w:val="28"/>
        </w:rPr>
      </w:pPr>
      <w:r w:rsidRPr="00C962B8">
        <w:rPr>
          <w:rFonts w:ascii="Courier" w:eastAsia="GungsuhChe" w:hAnsi="Courier" w:cs="Arabic Typesetting"/>
          <w:sz w:val="28"/>
          <w:szCs w:val="28"/>
        </w:rPr>
        <w:t>MÍSTO KONÁNÍ</w:t>
      </w:r>
      <w:r w:rsidR="00FB1313" w:rsidRPr="00C962B8">
        <w:rPr>
          <w:rFonts w:ascii="Courier" w:eastAsia="GungsuhChe" w:hAnsi="Courier" w:cs="Arabic Typesetting"/>
          <w:sz w:val="28"/>
          <w:szCs w:val="28"/>
        </w:rPr>
        <w:tab/>
      </w:r>
      <w:r w:rsidR="00CA552E" w:rsidRPr="00C962B8">
        <w:rPr>
          <w:rFonts w:ascii="Courier" w:eastAsia="GungsuhChe" w:hAnsi="Courier" w:cs="Arabic Typesetting"/>
          <w:sz w:val="28"/>
          <w:szCs w:val="28"/>
        </w:rPr>
        <w:tab/>
      </w:r>
      <w:r w:rsidR="00FB1313" w:rsidRPr="00C962B8">
        <w:rPr>
          <w:rFonts w:ascii="Courier" w:eastAsia="GungsuhChe" w:hAnsi="Courier" w:cs="Arabic Typesetting"/>
          <w:sz w:val="28"/>
          <w:szCs w:val="28"/>
        </w:rPr>
        <w:t xml:space="preserve">SH </w:t>
      </w:r>
      <w:proofErr w:type="spellStart"/>
      <w:r w:rsidR="00FB1313" w:rsidRPr="00C962B8">
        <w:rPr>
          <w:rFonts w:ascii="Courier" w:eastAsia="GungsuhChe" w:hAnsi="Courier" w:cs="Arabic Typesetting"/>
          <w:sz w:val="28"/>
          <w:szCs w:val="28"/>
        </w:rPr>
        <w:t>Tatran</w:t>
      </w:r>
      <w:proofErr w:type="spellEnd"/>
      <w:r w:rsidR="00FB1313" w:rsidRPr="00C962B8">
        <w:rPr>
          <w:rFonts w:ascii="Courier" w:eastAsia="GungsuhChe" w:hAnsi="Courier" w:cs="Arabic Typesetting"/>
          <w:sz w:val="28"/>
          <w:szCs w:val="28"/>
        </w:rPr>
        <w:t xml:space="preserve"> </w:t>
      </w:r>
      <w:proofErr w:type="spellStart"/>
      <w:r w:rsidR="00FB1313" w:rsidRPr="00C962B8">
        <w:rPr>
          <w:rFonts w:ascii="Courier" w:eastAsia="GungsuhChe" w:hAnsi="Courier" w:cs="Arabic Typesetting"/>
          <w:sz w:val="28"/>
          <w:szCs w:val="28"/>
        </w:rPr>
        <w:t>Střešovice</w:t>
      </w:r>
      <w:proofErr w:type="spellEnd"/>
      <w:r w:rsidR="00FB1313" w:rsidRPr="00C962B8">
        <w:rPr>
          <w:rFonts w:ascii="Courier" w:eastAsia="GungsuhChe" w:hAnsi="Courier" w:cs="Arabic Typesetting"/>
          <w:sz w:val="28"/>
          <w:szCs w:val="28"/>
        </w:rPr>
        <w:t xml:space="preserve">, </w:t>
      </w:r>
    </w:p>
    <w:p w:rsidR="00FB1313" w:rsidRPr="00C962B8" w:rsidRDefault="00556920" w:rsidP="00556920">
      <w:pPr>
        <w:spacing w:after="0"/>
        <w:rPr>
          <w:rFonts w:ascii="Courier" w:eastAsia="GungsuhChe" w:hAnsi="Courier" w:cs="Arabic Typesetting"/>
          <w:sz w:val="28"/>
          <w:szCs w:val="28"/>
        </w:rPr>
      </w:pPr>
      <w:r w:rsidRPr="00C962B8">
        <w:rPr>
          <w:rFonts w:ascii="Courier" w:eastAsia="GungsuhChe" w:hAnsi="Courier" w:cs="Arabic Typesetting"/>
          <w:sz w:val="28"/>
          <w:szCs w:val="28"/>
        </w:rPr>
        <w:tab/>
      </w:r>
      <w:r w:rsidRPr="00C962B8">
        <w:rPr>
          <w:rFonts w:ascii="Courier" w:eastAsia="GungsuhChe" w:hAnsi="Courier" w:cs="Arabic Typesetting"/>
          <w:sz w:val="28"/>
          <w:szCs w:val="28"/>
        </w:rPr>
        <w:tab/>
      </w:r>
      <w:r w:rsidRPr="00C962B8">
        <w:rPr>
          <w:rFonts w:ascii="Courier" w:eastAsia="GungsuhChe" w:hAnsi="Courier" w:cs="Arabic Typesetting"/>
          <w:sz w:val="28"/>
          <w:szCs w:val="28"/>
        </w:rPr>
        <w:tab/>
      </w:r>
      <w:r w:rsidRPr="00C962B8">
        <w:rPr>
          <w:rFonts w:ascii="Courier" w:eastAsia="GungsuhChe" w:hAnsi="Courier" w:cs="Arabic Typesetting"/>
          <w:sz w:val="28"/>
          <w:szCs w:val="28"/>
        </w:rPr>
        <w:tab/>
      </w:r>
      <w:proofErr w:type="spellStart"/>
      <w:r w:rsidR="00FB1313" w:rsidRPr="00C962B8">
        <w:rPr>
          <w:rFonts w:ascii="Courier" w:eastAsia="GungsuhChe" w:hAnsi="Courier" w:cs="Arabic Typesetting"/>
          <w:sz w:val="28"/>
          <w:szCs w:val="28"/>
        </w:rPr>
        <w:t>Sibeliova</w:t>
      </w:r>
      <w:proofErr w:type="spellEnd"/>
      <w:r w:rsidR="00FB1313" w:rsidRPr="00C962B8">
        <w:rPr>
          <w:rFonts w:ascii="Courier" w:eastAsia="GungsuhChe" w:hAnsi="Courier" w:cs="Arabic Typesetting"/>
          <w:sz w:val="28"/>
          <w:szCs w:val="28"/>
        </w:rPr>
        <w:t xml:space="preserve"> 368, 162 00 Praha 6</w:t>
      </w:r>
    </w:p>
    <w:p w:rsidR="00FB1313" w:rsidRPr="00C962B8" w:rsidRDefault="00C962B8" w:rsidP="00556920">
      <w:pPr>
        <w:spacing w:after="0"/>
        <w:rPr>
          <w:rFonts w:ascii="Courier" w:eastAsia="GungsuhChe" w:hAnsi="Courier" w:cs="Arabic Typesetting"/>
          <w:sz w:val="28"/>
          <w:szCs w:val="28"/>
        </w:rPr>
      </w:pPr>
      <w:r w:rsidRPr="00C962B8">
        <w:rPr>
          <w:rFonts w:ascii="Courier" w:eastAsia="GungsuhChe" w:hAnsi="Courier" w:cs="Arabic Typesetting"/>
          <w:sz w:val="28"/>
          <w:szCs w:val="28"/>
        </w:rPr>
        <w:t>ZAHÁJENÍ</w:t>
      </w:r>
      <w:r w:rsidR="00FB1313" w:rsidRPr="00C962B8">
        <w:rPr>
          <w:rFonts w:ascii="Courier" w:eastAsia="GungsuhChe" w:hAnsi="Courier" w:cs="Arabic Typesetting"/>
          <w:sz w:val="28"/>
          <w:szCs w:val="28"/>
        </w:rPr>
        <w:tab/>
      </w:r>
      <w:r w:rsidR="00FB1313" w:rsidRPr="00C962B8">
        <w:rPr>
          <w:rFonts w:ascii="Courier" w:eastAsia="GungsuhChe" w:hAnsi="Courier" w:cs="Arabic Typesetting"/>
          <w:sz w:val="28"/>
          <w:szCs w:val="28"/>
        </w:rPr>
        <w:tab/>
      </w:r>
      <w:r w:rsidR="00CA552E" w:rsidRPr="00C962B8">
        <w:rPr>
          <w:rFonts w:ascii="Courier" w:eastAsia="GungsuhChe" w:hAnsi="Courier" w:cs="Arabic Typesetting"/>
          <w:sz w:val="28"/>
          <w:szCs w:val="28"/>
        </w:rPr>
        <w:tab/>
      </w:r>
      <w:r w:rsidR="000F1691">
        <w:rPr>
          <w:rFonts w:ascii="Courier" w:eastAsia="GungsuhChe" w:hAnsi="Courier" w:cs="Arabic Typesetting"/>
          <w:sz w:val="28"/>
          <w:szCs w:val="28"/>
        </w:rPr>
        <w:t>8:3</w:t>
      </w:r>
      <w:r w:rsidR="00FB1313" w:rsidRPr="00C962B8">
        <w:rPr>
          <w:rFonts w:ascii="Courier" w:eastAsia="GungsuhChe" w:hAnsi="Courier" w:cs="Arabic Typesetting"/>
          <w:sz w:val="28"/>
          <w:szCs w:val="28"/>
        </w:rPr>
        <w:t>0 h</w:t>
      </w:r>
    </w:p>
    <w:p w:rsidR="00FB1313" w:rsidRPr="00C962B8" w:rsidRDefault="00C962B8" w:rsidP="00520EC2">
      <w:pPr>
        <w:spacing w:after="0"/>
        <w:rPr>
          <w:rFonts w:ascii="Courier" w:eastAsia="GungsuhChe" w:hAnsi="Courier" w:cs="Arabic Typesetting"/>
          <w:sz w:val="28"/>
          <w:szCs w:val="28"/>
        </w:rPr>
      </w:pPr>
      <w:r w:rsidRPr="00C962B8">
        <w:rPr>
          <w:rFonts w:ascii="Courier" w:eastAsia="GungsuhChe" w:hAnsi="Courier" w:cs="Arabic Typesetting"/>
          <w:sz w:val="28"/>
          <w:szCs w:val="28"/>
        </w:rPr>
        <w:t>VĚKOVÉ KATEGORIE</w:t>
      </w:r>
      <w:r w:rsidR="00FB1313" w:rsidRPr="00C962B8">
        <w:rPr>
          <w:rFonts w:ascii="Courier" w:eastAsia="GungsuhChe" w:hAnsi="Courier" w:cs="Arabic Typesetting"/>
          <w:sz w:val="28"/>
          <w:szCs w:val="28"/>
        </w:rPr>
        <w:tab/>
      </w:r>
      <w:r w:rsidR="00520EC2" w:rsidRPr="00C962B8">
        <w:rPr>
          <w:rFonts w:ascii="Courier" w:eastAsia="GungsuhChe" w:hAnsi="Courier" w:cs="Arabic Typesetting"/>
          <w:sz w:val="28"/>
          <w:szCs w:val="28"/>
        </w:rPr>
        <w:t>kadetky</w:t>
      </w:r>
      <w:r w:rsidR="00556920" w:rsidRPr="00C962B8">
        <w:rPr>
          <w:rFonts w:ascii="Courier" w:eastAsia="GungsuhChe" w:hAnsi="Courier" w:cs="Arabic Typesetting"/>
          <w:sz w:val="28"/>
          <w:szCs w:val="28"/>
        </w:rPr>
        <w:tab/>
      </w:r>
      <w:r w:rsidR="00520EC2" w:rsidRPr="00C962B8">
        <w:rPr>
          <w:rFonts w:ascii="Courier" w:eastAsia="GungsuhChe" w:hAnsi="Courier" w:cs="Arabic Typesetting"/>
          <w:sz w:val="28"/>
          <w:szCs w:val="28"/>
        </w:rPr>
        <w:tab/>
      </w:r>
      <w:proofErr w:type="gramStart"/>
      <w:r w:rsidR="00401A37">
        <w:rPr>
          <w:rFonts w:ascii="Courier" w:eastAsia="GungsuhChe" w:hAnsi="Courier" w:cs="Arabic Typesetting"/>
          <w:sz w:val="28"/>
          <w:szCs w:val="28"/>
        </w:rPr>
        <w:t>1.7.2000</w:t>
      </w:r>
      <w:proofErr w:type="gramEnd"/>
      <w:r w:rsidR="00FB1313" w:rsidRPr="00C962B8">
        <w:rPr>
          <w:rFonts w:ascii="Courier" w:eastAsia="GungsuhChe" w:hAnsi="Courier" w:cs="Arabic Typesetting"/>
          <w:sz w:val="28"/>
          <w:szCs w:val="28"/>
        </w:rPr>
        <w:t xml:space="preserve"> a mladší</w:t>
      </w:r>
    </w:p>
    <w:p w:rsidR="00FB1313" w:rsidRPr="00C962B8" w:rsidRDefault="00FB1313" w:rsidP="00520EC2">
      <w:pPr>
        <w:spacing w:after="0"/>
        <w:rPr>
          <w:rFonts w:ascii="Courier" w:eastAsia="GungsuhChe" w:hAnsi="Courier" w:cs="Arabic Typesetting"/>
          <w:sz w:val="28"/>
          <w:szCs w:val="28"/>
        </w:rPr>
      </w:pPr>
      <w:r w:rsidRPr="00C962B8">
        <w:rPr>
          <w:rFonts w:ascii="Courier" w:eastAsia="GungsuhChe" w:hAnsi="Courier" w:cs="Arabic Typesetting"/>
          <w:sz w:val="28"/>
          <w:szCs w:val="28"/>
        </w:rPr>
        <w:tab/>
      </w:r>
      <w:r w:rsidRPr="00C962B8">
        <w:rPr>
          <w:rFonts w:ascii="Courier" w:eastAsia="GungsuhChe" w:hAnsi="Courier" w:cs="Arabic Typesetting"/>
          <w:sz w:val="28"/>
          <w:szCs w:val="28"/>
        </w:rPr>
        <w:tab/>
      </w:r>
      <w:r w:rsidRPr="00C962B8">
        <w:rPr>
          <w:rFonts w:ascii="Courier" w:eastAsia="GungsuhChe" w:hAnsi="Courier" w:cs="Arabic Typesetting"/>
          <w:sz w:val="28"/>
          <w:szCs w:val="28"/>
        </w:rPr>
        <w:tab/>
      </w:r>
      <w:r w:rsidR="00556920" w:rsidRPr="00C962B8">
        <w:rPr>
          <w:rFonts w:ascii="Courier" w:eastAsia="GungsuhChe" w:hAnsi="Courier" w:cs="Arabic Typesetting"/>
          <w:sz w:val="28"/>
          <w:szCs w:val="28"/>
        </w:rPr>
        <w:tab/>
      </w:r>
      <w:r w:rsidR="00520EC2" w:rsidRPr="00C962B8">
        <w:rPr>
          <w:rFonts w:ascii="Courier" w:eastAsia="GungsuhChe" w:hAnsi="Courier" w:cs="Arabic Typesetting"/>
          <w:sz w:val="28"/>
          <w:szCs w:val="28"/>
        </w:rPr>
        <w:t>j</w:t>
      </w:r>
      <w:r w:rsidRPr="00C962B8">
        <w:rPr>
          <w:rFonts w:ascii="Courier" w:eastAsia="GungsuhChe" w:hAnsi="Courier" w:cs="Arabic Typesetting"/>
          <w:sz w:val="28"/>
          <w:szCs w:val="28"/>
        </w:rPr>
        <w:t>uniorky</w:t>
      </w:r>
      <w:r w:rsidRPr="00C962B8">
        <w:rPr>
          <w:rFonts w:ascii="Courier" w:eastAsia="GungsuhChe" w:hAnsi="Courier" w:cs="Arabic Typesetting"/>
          <w:sz w:val="28"/>
          <w:szCs w:val="28"/>
        </w:rPr>
        <w:tab/>
      </w:r>
      <w:r w:rsidR="00CA552E" w:rsidRPr="00C962B8">
        <w:rPr>
          <w:rFonts w:ascii="Courier" w:eastAsia="GungsuhChe" w:hAnsi="Courier" w:cs="Arabic Typesetting"/>
          <w:sz w:val="28"/>
          <w:szCs w:val="28"/>
        </w:rPr>
        <w:tab/>
      </w:r>
      <w:proofErr w:type="gramStart"/>
      <w:r w:rsidR="00401A37">
        <w:rPr>
          <w:rFonts w:ascii="Courier" w:eastAsia="GungsuhChe" w:hAnsi="Courier" w:cs="Arabic Typesetting"/>
          <w:sz w:val="28"/>
          <w:szCs w:val="28"/>
        </w:rPr>
        <w:t>1.7.1998</w:t>
      </w:r>
      <w:proofErr w:type="gramEnd"/>
      <w:r w:rsidRPr="00C962B8">
        <w:rPr>
          <w:rFonts w:ascii="Courier" w:eastAsia="GungsuhChe" w:hAnsi="Courier" w:cs="Arabic Typesetting"/>
          <w:sz w:val="28"/>
          <w:szCs w:val="28"/>
        </w:rPr>
        <w:t xml:space="preserve"> a mladší</w:t>
      </w:r>
    </w:p>
    <w:p w:rsidR="00FB1313" w:rsidRPr="00C962B8" w:rsidRDefault="00C962B8" w:rsidP="00520EC2">
      <w:pPr>
        <w:spacing w:after="0"/>
        <w:rPr>
          <w:rFonts w:ascii="Courier" w:eastAsia="GungsuhChe" w:hAnsi="Courier" w:cs="Arabic Typesetting"/>
          <w:sz w:val="28"/>
          <w:szCs w:val="28"/>
        </w:rPr>
      </w:pPr>
      <w:r w:rsidRPr="00C962B8">
        <w:rPr>
          <w:rFonts w:ascii="Courier" w:eastAsia="GungsuhChe" w:hAnsi="Courier" w:cs="Arabic Typesetting"/>
          <w:sz w:val="28"/>
          <w:szCs w:val="28"/>
        </w:rPr>
        <w:t>VKLAD</w:t>
      </w:r>
      <w:r w:rsidR="00FB1313" w:rsidRPr="00C962B8">
        <w:rPr>
          <w:rFonts w:ascii="Courier" w:eastAsia="GungsuhChe" w:hAnsi="Courier" w:cs="Arabic Typesetting"/>
          <w:sz w:val="28"/>
          <w:szCs w:val="28"/>
        </w:rPr>
        <w:tab/>
      </w:r>
      <w:r w:rsidR="00FB1313" w:rsidRPr="00C962B8">
        <w:rPr>
          <w:rFonts w:ascii="Courier" w:eastAsia="GungsuhChe" w:hAnsi="Courier" w:cs="Arabic Typesetting"/>
          <w:sz w:val="28"/>
          <w:szCs w:val="28"/>
        </w:rPr>
        <w:tab/>
      </w:r>
      <w:r w:rsidR="00CA552E" w:rsidRPr="00C962B8">
        <w:rPr>
          <w:rFonts w:ascii="Courier" w:eastAsia="GungsuhChe" w:hAnsi="Courier" w:cs="Arabic Typesetting"/>
          <w:sz w:val="28"/>
          <w:szCs w:val="28"/>
        </w:rPr>
        <w:tab/>
      </w:r>
      <w:r w:rsidR="007B7756">
        <w:rPr>
          <w:rFonts w:ascii="Courier" w:eastAsia="GungsuhChe" w:hAnsi="Courier" w:cs="Arabic Typesetting"/>
          <w:sz w:val="28"/>
          <w:szCs w:val="28"/>
        </w:rPr>
        <w:t>8</w:t>
      </w:r>
      <w:r w:rsidR="00FB1313" w:rsidRPr="00C962B8">
        <w:rPr>
          <w:rFonts w:ascii="Courier" w:eastAsia="GungsuhChe" w:hAnsi="Courier" w:cs="Arabic Typesetting"/>
          <w:sz w:val="28"/>
          <w:szCs w:val="28"/>
        </w:rPr>
        <w:t>00,-Kč / družstvo</w:t>
      </w:r>
    </w:p>
    <w:p w:rsidR="00CA552E" w:rsidRPr="00C962B8" w:rsidRDefault="004B34AF" w:rsidP="00CA552E">
      <w:pPr>
        <w:spacing w:after="0"/>
        <w:rPr>
          <w:rFonts w:ascii="Courier" w:eastAsia="GungsuhChe" w:hAnsi="Courier" w:cs="Arabic Typesetting"/>
          <w:sz w:val="28"/>
          <w:szCs w:val="28"/>
        </w:rPr>
      </w:pPr>
      <w:r w:rsidRPr="00C962B8">
        <w:rPr>
          <w:rFonts w:ascii="Courier" w:eastAsia="GungsuhChe" w:hAnsi="Courier" w:cs="Arabic Typesetting"/>
          <w:sz w:val="28"/>
          <w:szCs w:val="28"/>
        </w:rPr>
        <w:t>PŘIHLÁŠKY</w:t>
      </w:r>
      <w:r w:rsidRPr="00C962B8">
        <w:rPr>
          <w:rFonts w:ascii="Courier" w:eastAsia="GungsuhChe" w:hAnsi="Courier" w:cs="Arabic Typesetting"/>
          <w:sz w:val="28"/>
          <w:szCs w:val="28"/>
        </w:rPr>
        <w:tab/>
      </w:r>
      <w:r w:rsidR="00401A37">
        <w:rPr>
          <w:rFonts w:ascii="Courier" w:eastAsia="GungsuhChe" w:hAnsi="Courier" w:cs="Arabic Typesetting"/>
          <w:sz w:val="28"/>
          <w:szCs w:val="28"/>
        </w:rPr>
        <w:tab/>
      </w:r>
      <w:r w:rsidR="000F1691">
        <w:rPr>
          <w:rFonts w:ascii="Courier" w:eastAsia="GungsuhChe" w:hAnsi="Courier" w:cs="Arabic Typesetting"/>
          <w:b/>
          <w:sz w:val="28"/>
          <w:szCs w:val="28"/>
        </w:rPr>
        <w:t xml:space="preserve">do </w:t>
      </w:r>
      <w:proofErr w:type="gramStart"/>
      <w:r w:rsidR="000F1691">
        <w:rPr>
          <w:rFonts w:ascii="Courier" w:eastAsia="GungsuhChe" w:hAnsi="Courier" w:cs="Arabic Typesetting"/>
          <w:b/>
          <w:sz w:val="28"/>
          <w:szCs w:val="28"/>
        </w:rPr>
        <w:t>31</w:t>
      </w:r>
      <w:r w:rsidRPr="00C962B8">
        <w:rPr>
          <w:rFonts w:ascii="Courier" w:eastAsia="GungsuhChe" w:hAnsi="Courier" w:cs="Arabic Typesetting"/>
          <w:b/>
          <w:sz w:val="28"/>
          <w:szCs w:val="28"/>
        </w:rPr>
        <w:t>.8.201</w:t>
      </w:r>
      <w:r w:rsidR="00401A37">
        <w:rPr>
          <w:rFonts w:ascii="Courier" w:eastAsia="GungsuhChe" w:hAnsi="Courier" w:cs="Arabic Typesetting"/>
          <w:b/>
          <w:sz w:val="28"/>
          <w:szCs w:val="28"/>
        </w:rPr>
        <w:t>7</w:t>
      </w:r>
      <w:proofErr w:type="gramEnd"/>
      <w:r w:rsidRPr="00C962B8">
        <w:rPr>
          <w:rFonts w:ascii="Courier" w:eastAsia="GungsuhChe" w:hAnsi="Courier" w:cs="Arabic Typesetting"/>
          <w:sz w:val="28"/>
          <w:szCs w:val="28"/>
        </w:rPr>
        <w:t xml:space="preserve">, </w:t>
      </w:r>
    </w:p>
    <w:p w:rsidR="004B34AF" w:rsidRDefault="00CA552E" w:rsidP="00CA552E">
      <w:pPr>
        <w:spacing w:after="0"/>
        <w:rPr>
          <w:rFonts w:ascii="Courier" w:eastAsia="GungsuhChe" w:hAnsi="Courier" w:cs="Arabic Typesetting"/>
          <w:sz w:val="28"/>
          <w:szCs w:val="28"/>
        </w:rPr>
      </w:pPr>
      <w:r w:rsidRPr="00C962B8">
        <w:rPr>
          <w:rFonts w:ascii="Courier" w:eastAsia="GungsuhChe" w:hAnsi="Courier" w:cs="Arabic Typesetting"/>
          <w:sz w:val="28"/>
          <w:szCs w:val="28"/>
        </w:rPr>
        <w:tab/>
      </w:r>
      <w:r w:rsidRPr="00C962B8">
        <w:rPr>
          <w:rFonts w:ascii="Courier" w:eastAsia="GungsuhChe" w:hAnsi="Courier" w:cs="Arabic Typesetting"/>
          <w:sz w:val="28"/>
          <w:szCs w:val="28"/>
        </w:rPr>
        <w:tab/>
      </w:r>
      <w:r w:rsidRPr="00C962B8">
        <w:rPr>
          <w:rFonts w:ascii="Courier" w:eastAsia="GungsuhChe" w:hAnsi="Courier" w:cs="Arabic Typesetting"/>
          <w:sz w:val="28"/>
          <w:szCs w:val="28"/>
        </w:rPr>
        <w:tab/>
      </w:r>
      <w:r w:rsidRPr="00C962B8">
        <w:rPr>
          <w:rFonts w:ascii="Courier" w:eastAsia="GungsuhChe" w:hAnsi="Courier" w:cs="Arabic Typesetting"/>
          <w:sz w:val="28"/>
          <w:szCs w:val="28"/>
        </w:rPr>
        <w:tab/>
      </w:r>
      <w:r w:rsidR="004B34AF" w:rsidRPr="00967808">
        <w:rPr>
          <w:rFonts w:ascii="Courier" w:eastAsia="GungsuhChe" w:hAnsi="Courier" w:cs="Arabic Typesetting"/>
          <w:sz w:val="24"/>
          <w:szCs w:val="24"/>
        </w:rPr>
        <w:t xml:space="preserve">Lenka </w:t>
      </w:r>
      <w:proofErr w:type="spellStart"/>
      <w:r w:rsidR="004B34AF" w:rsidRPr="00967808">
        <w:rPr>
          <w:rFonts w:ascii="Courier" w:eastAsia="GungsuhChe" w:hAnsi="Courier" w:cs="Arabic Typesetting"/>
          <w:sz w:val="24"/>
          <w:szCs w:val="24"/>
        </w:rPr>
        <w:t>Cuřínová</w:t>
      </w:r>
      <w:proofErr w:type="spellEnd"/>
      <w:r w:rsidR="00C962B8" w:rsidRPr="00967808">
        <w:rPr>
          <w:rFonts w:ascii="Courier" w:eastAsia="GungsuhChe" w:hAnsi="Courier" w:cs="Arabic Typesetting"/>
          <w:sz w:val="24"/>
          <w:szCs w:val="24"/>
        </w:rPr>
        <w:t>,e-mail</w:t>
      </w:r>
      <w:r w:rsidR="00967808">
        <w:rPr>
          <w:rFonts w:ascii="Courier" w:eastAsia="GungsuhChe" w:hAnsi="Courier" w:cs="Arabic Typesetting"/>
          <w:sz w:val="24"/>
          <w:szCs w:val="24"/>
        </w:rPr>
        <w:t xml:space="preserve">: </w:t>
      </w:r>
      <w:hyperlink r:id="rId6" w:history="1">
        <w:r w:rsidR="00C962B8" w:rsidRPr="00967808">
          <w:rPr>
            <w:rStyle w:val="Hypertextovodkaz"/>
            <w:rFonts w:ascii="Courier" w:eastAsia="GungsuhChe" w:hAnsi="Courier" w:cs="Arabic Typesetting"/>
            <w:sz w:val="24"/>
            <w:szCs w:val="24"/>
          </w:rPr>
          <w:t>l.curinova@gmail.com</w:t>
        </w:r>
      </w:hyperlink>
      <w:r w:rsidR="00C962B8">
        <w:rPr>
          <w:rFonts w:ascii="Courier" w:eastAsia="GungsuhChe" w:hAnsi="Courier" w:cs="Arabic Typesetting"/>
          <w:sz w:val="28"/>
          <w:szCs w:val="28"/>
        </w:rPr>
        <w:tab/>
      </w:r>
    </w:p>
    <w:p w:rsidR="000F1691" w:rsidRDefault="000F1691" w:rsidP="000F1691">
      <w:pPr>
        <w:spacing w:after="0"/>
        <w:jc w:val="center"/>
        <w:rPr>
          <w:rFonts w:ascii="Courier" w:eastAsia="GungsuhChe" w:hAnsi="Courier" w:cs="Arabic Typesetting"/>
          <w:sz w:val="24"/>
          <w:szCs w:val="24"/>
        </w:rPr>
      </w:pPr>
    </w:p>
    <w:p w:rsidR="00C954D2" w:rsidRPr="00401A37" w:rsidRDefault="005117E2" w:rsidP="00401A37">
      <w:pPr>
        <w:spacing w:after="0"/>
        <w:jc w:val="center"/>
        <w:rPr>
          <w:rFonts w:ascii="Courier" w:eastAsia="GungsuhChe" w:hAnsi="Courier" w:cs="Arabic Typesetting"/>
          <w:sz w:val="24"/>
          <w:szCs w:val="24"/>
        </w:rPr>
      </w:pPr>
      <w:r>
        <w:rPr>
          <w:rFonts w:ascii="Courier" w:eastAsia="GungsuhChe" w:hAnsi="Courier" w:cs="Arabic Typesetting"/>
          <w:sz w:val="24"/>
          <w:szCs w:val="24"/>
        </w:rPr>
        <w:t>P</w:t>
      </w:r>
      <w:r w:rsidR="000F1691">
        <w:rPr>
          <w:rFonts w:ascii="Courier" w:eastAsia="GungsuhChe" w:hAnsi="Courier" w:cs="Arabic Typesetting"/>
          <w:sz w:val="24"/>
          <w:szCs w:val="24"/>
        </w:rPr>
        <w:t>odle počtu přihlášených družstev</w:t>
      </w:r>
      <w:r w:rsidRPr="005117E2">
        <w:rPr>
          <w:rFonts w:ascii="Courier" w:eastAsia="GungsuhChe" w:hAnsi="Courier" w:cs="Arabic Typesetting"/>
          <w:sz w:val="24"/>
          <w:szCs w:val="24"/>
        </w:rPr>
        <w:t xml:space="preserve"> </w:t>
      </w:r>
      <w:r w:rsidR="008F24F5">
        <w:rPr>
          <w:rFonts w:ascii="Courier" w:eastAsia="GungsuhChe" w:hAnsi="Courier" w:cs="Arabic Typesetting"/>
          <w:sz w:val="24"/>
          <w:szCs w:val="24"/>
        </w:rPr>
        <w:t>bude upřesněn hrací systém a</w:t>
      </w:r>
      <w:r>
        <w:rPr>
          <w:rFonts w:ascii="Courier" w:eastAsia="GungsuhChe" w:hAnsi="Courier" w:cs="Arabic Typesetting"/>
          <w:sz w:val="24"/>
          <w:szCs w:val="24"/>
        </w:rPr>
        <w:t xml:space="preserve"> družstva obdrží propozice.</w:t>
      </w:r>
      <w:r w:rsidR="000F1691">
        <w:rPr>
          <w:rFonts w:ascii="Courier" w:eastAsia="GungsuhChe" w:hAnsi="Courier" w:cs="Arabic Typesetting"/>
          <w:sz w:val="24"/>
          <w:szCs w:val="24"/>
        </w:rPr>
        <w:t xml:space="preserve"> Nabízíme možnost přespání v</w:t>
      </w:r>
      <w:r>
        <w:rPr>
          <w:rFonts w:ascii="Courier" w:eastAsia="GungsuhChe" w:hAnsi="Courier" w:cs="Arabic Typesetting"/>
          <w:sz w:val="24"/>
          <w:szCs w:val="24"/>
        </w:rPr>
        <w:t> </w:t>
      </w:r>
      <w:r w:rsidR="000F1691">
        <w:rPr>
          <w:rFonts w:ascii="Courier" w:eastAsia="GungsuhChe" w:hAnsi="Courier" w:cs="Arabic Typesetting" w:hint="eastAsia"/>
          <w:sz w:val="24"/>
          <w:szCs w:val="24"/>
        </w:rPr>
        <w:t>tělocvičně</w:t>
      </w:r>
      <w:r>
        <w:rPr>
          <w:rFonts w:ascii="Courier" w:eastAsia="GungsuhChe" w:hAnsi="Courier" w:cs="Arabic Typesetting"/>
          <w:sz w:val="24"/>
          <w:szCs w:val="24"/>
        </w:rPr>
        <w:t>.</w:t>
      </w:r>
      <w:r w:rsidR="00C954D2">
        <w:rPr>
          <w:rFonts w:ascii="Calibri" w:hAnsi="Calibri" w:cs="Arial"/>
          <w:b/>
          <w:sz w:val="24"/>
          <w:szCs w:val="24"/>
        </w:rPr>
        <w:tab/>
      </w:r>
      <w:r w:rsidR="00C954D2">
        <w:rPr>
          <w:rFonts w:ascii="Calibri" w:hAnsi="Calibri" w:cs="Arial"/>
          <w:sz w:val="24"/>
          <w:szCs w:val="24"/>
        </w:rPr>
        <w:tab/>
      </w:r>
    </w:p>
    <w:p w:rsidR="00D87C7E" w:rsidRPr="00D87C7E" w:rsidRDefault="00D87C7E" w:rsidP="00D87C7E">
      <w:pPr>
        <w:spacing w:after="0"/>
        <w:ind w:left="2124" w:hanging="2124"/>
        <w:rPr>
          <w:rFonts w:ascii="Calibri" w:hAnsi="Calibri" w:cs="Arial"/>
          <w:b/>
          <w:sz w:val="24"/>
          <w:szCs w:val="24"/>
          <w:u w:val="single"/>
        </w:rPr>
      </w:pPr>
    </w:p>
    <w:p w:rsidR="00D87C7E" w:rsidRPr="00D87C7E" w:rsidRDefault="00D87C7E" w:rsidP="00D87C7E">
      <w:pPr>
        <w:spacing w:after="0"/>
        <w:ind w:left="2124" w:hanging="2124"/>
        <w:rPr>
          <w:rFonts w:ascii="Calibri" w:hAnsi="Calibri" w:cs="Arial"/>
          <w:sz w:val="24"/>
          <w:szCs w:val="24"/>
        </w:rPr>
      </w:pPr>
    </w:p>
    <w:p w:rsidR="00D87C7E" w:rsidRPr="00D87C7E" w:rsidRDefault="00D87C7E" w:rsidP="00D87C7E">
      <w:pPr>
        <w:spacing w:after="0"/>
        <w:ind w:left="2124" w:hanging="2124"/>
        <w:rPr>
          <w:rFonts w:ascii="Calibri" w:hAnsi="Calibri" w:cs="Arial"/>
          <w:b/>
          <w:sz w:val="24"/>
          <w:szCs w:val="24"/>
          <w:u w:val="single"/>
        </w:rPr>
      </w:pPr>
    </w:p>
    <w:sectPr w:rsidR="00D87C7E" w:rsidRPr="00D87C7E" w:rsidSect="000F1691"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08AC"/>
    <w:multiLevelType w:val="hybridMultilevel"/>
    <w:tmpl w:val="67220EB6"/>
    <w:lvl w:ilvl="0" w:tplc="98383FDC">
      <w:numFmt w:val="bullet"/>
      <w:lvlText w:val=""/>
      <w:lvlJc w:val="left"/>
      <w:pPr>
        <w:ind w:left="1080" w:hanging="720"/>
      </w:pPr>
      <w:rPr>
        <w:rFonts w:ascii="Symbol" w:eastAsiaTheme="minorHAnsi" w:hAnsi="Symbol" w:cs="Arabic Typesetting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313"/>
    <w:rsid w:val="000B0366"/>
    <w:rsid w:val="000B397F"/>
    <w:rsid w:val="000F1691"/>
    <w:rsid w:val="00187BD8"/>
    <w:rsid w:val="001E50F9"/>
    <w:rsid w:val="00262E25"/>
    <w:rsid w:val="00354B2F"/>
    <w:rsid w:val="003C6406"/>
    <w:rsid w:val="00401A37"/>
    <w:rsid w:val="004B34AF"/>
    <w:rsid w:val="005117E2"/>
    <w:rsid w:val="00520EC2"/>
    <w:rsid w:val="00556920"/>
    <w:rsid w:val="00763DAC"/>
    <w:rsid w:val="007B7756"/>
    <w:rsid w:val="008C3B03"/>
    <w:rsid w:val="008F24F5"/>
    <w:rsid w:val="00951457"/>
    <w:rsid w:val="00967808"/>
    <w:rsid w:val="00A95196"/>
    <w:rsid w:val="00B17D5C"/>
    <w:rsid w:val="00C1211D"/>
    <w:rsid w:val="00C37430"/>
    <w:rsid w:val="00C954D2"/>
    <w:rsid w:val="00C962B8"/>
    <w:rsid w:val="00CA552E"/>
    <w:rsid w:val="00CE34A5"/>
    <w:rsid w:val="00CF6775"/>
    <w:rsid w:val="00D87C7E"/>
    <w:rsid w:val="00FB1313"/>
    <w:rsid w:val="00FE59CF"/>
    <w:rsid w:val="00FF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2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4A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69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55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curino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Hromádková</dc:creator>
  <cp:keywords/>
  <dc:description/>
  <cp:lastModifiedBy>Jana Hromadkova</cp:lastModifiedBy>
  <cp:revision>14</cp:revision>
  <cp:lastPrinted>2016-06-23T14:59:00Z</cp:lastPrinted>
  <dcterms:created xsi:type="dcterms:W3CDTF">2015-06-23T06:47:00Z</dcterms:created>
  <dcterms:modified xsi:type="dcterms:W3CDTF">2017-07-11T14:51:00Z</dcterms:modified>
</cp:coreProperties>
</file>