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F" w:rsidRPr="002F2A9A" w:rsidRDefault="009450DF">
      <w:pPr>
        <w:pStyle w:val="Nzev"/>
        <w:tabs>
          <w:tab w:val="left" w:pos="2552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-80010</wp:posOffset>
            </wp:positionV>
            <wp:extent cx="671195" cy="789305"/>
            <wp:effectExtent l="0" t="0" r="0" b="0"/>
            <wp:wrapTight wrapText="bothSides">
              <wp:wrapPolygon edited="0">
                <wp:start x="0" y="0"/>
                <wp:lineTo x="0" y="20853"/>
                <wp:lineTo x="20844" y="20853"/>
                <wp:lineTo x="20844" y="0"/>
                <wp:lineTo x="0" y="0"/>
              </wp:wrapPolygon>
            </wp:wrapTight>
            <wp:docPr id="4" name="obrázek 4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</wp:posOffset>
            </wp:positionV>
            <wp:extent cx="671195" cy="789305"/>
            <wp:effectExtent l="0" t="0" r="0" b="0"/>
            <wp:wrapTight wrapText="bothSides">
              <wp:wrapPolygon edited="0">
                <wp:start x="0" y="0"/>
                <wp:lineTo x="0" y="20853"/>
                <wp:lineTo x="20844" y="20853"/>
                <wp:lineTo x="20844" y="0"/>
                <wp:lineTo x="0" y="0"/>
              </wp:wrapPolygon>
            </wp:wrapTight>
            <wp:docPr id="2" name="obrázek 2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AF" w:rsidRPr="002F2A9A">
        <w:rPr>
          <w:rFonts w:ascii="Calibri" w:hAnsi="Calibri"/>
          <w:sz w:val="40"/>
          <w:szCs w:val="40"/>
        </w:rPr>
        <w:t>ČESKÝ VOLEJBAOVÝ SVAZ</w:t>
      </w:r>
    </w:p>
    <w:p w:rsidR="002067AF" w:rsidRPr="00021C7D" w:rsidRDefault="002067AF">
      <w:pPr>
        <w:pStyle w:val="Nzev"/>
        <w:tabs>
          <w:tab w:val="left" w:pos="2552"/>
        </w:tabs>
        <w:rPr>
          <w:rFonts w:ascii="Calibri" w:hAnsi="Calibri"/>
        </w:rPr>
      </w:pPr>
      <w:r w:rsidRPr="00021C7D">
        <w:rPr>
          <w:rFonts w:ascii="Calibri" w:hAnsi="Calibri"/>
        </w:rPr>
        <w:t>Sportovně</w:t>
      </w:r>
      <w:r w:rsidR="0082346E">
        <w:rPr>
          <w:rFonts w:ascii="Calibri" w:hAnsi="Calibri"/>
        </w:rPr>
        <w:t xml:space="preserve"> </w:t>
      </w:r>
      <w:r w:rsidRPr="00021C7D">
        <w:rPr>
          <w:rFonts w:ascii="Calibri" w:hAnsi="Calibri"/>
        </w:rPr>
        <w:t>technická komise</w:t>
      </w:r>
    </w:p>
    <w:p w:rsidR="002067AF" w:rsidRPr="00021C7D" w:rsidRDefault="002067AF">
      <w:pPr>
        <w:pStyle w:val="Podtitul"/>
        <w:tabs>
          <w:tab w:val="left" w:pos="2552"/>
        </w:tabs>
        <w:rPr>
          <w:rFonts w:ascii="Calibri" w:hAnsi="Calibri"/>
          <w:sz w:val="24"/>
          <w:u w:val="none"/>
        </w:rPr>
      </w:pPr>
      <w:r w:rsidRPr="00021C7D">
        <w:rPr>
          <w:rFonts w:ascii="Calibri" w:hAnsi="Calibri"/>
          <w:sz w:val="24"/>
          <w:u w:val="none"/>
        </w:rPr>
        <w:t>Zátopkova 100/2, PS 40, 160 17 Praha 6</w:t>
      </w:r>
    </w:p>
    <w:p w:rsidR="002067AF" w:rsidRPr="00021C7D" w:rsidRDefault="002067AF">
      <w:pPr>
        <w:pStyle w:val="Podtitul"/>
        <w:tabs>
          <w:tab w:val="left" w:pos="2552"/>
        </w:tabs>
        <w:rPr>
          <w:rFonts w:ascii="Calibri" w:hAnsi="Calibri"/>
          <w:sz w:val="24"/>
          <w:u w:val="none"/>
        </w:rPr>
      </w:pPr>
      <w:r w:rsidRPr="00021C7D">
        <w:rPr>
          <w:rFonts w:ascii="Calibri" w:hAnsi="Calibri"/>
          <w:sz w:val="24"/>
          <w:u w:val="none"/>
        </w:rPr>
        <w:t>-------------------------------------------------------------------------------------------------------------</w:t>
      </w:r>
      <w:r w:rsidR="00F82038" w:rsidRPr="00021C7D">
        <w:rPr>
          <w:rFonts w:ascii="Calibri" w:hAnsi="Calibri"/>
          <w:sz w:val="24"/>
          <w:u w:val="none"/>
        </w:rPr>
        <w:t>--------------</w:t>
      </w:r>
    </w:p>
    <w:p w:rsidR="002067AF" w:rsidRPr="00DC0769" w:rsidRDefault="002067AF">
      <w:pPr>
        <w:pStyle w:val="Zkladntext"/>
        <w:rPr>
          <w:rFonts w:ascii="Calibri" w:hAnsi="Calibri"/>
          <w:sz w:val="20"/>
          <w:u w:val="single"/>
        </w:rPr>
      </w:pPr>
    </w:p>
    <w:p w:rsidR="002067AF" w:rsidRPr="002F2A9A" w:rsidRDefault="002067AF">
      <w:pPr>
        <w:pStyle w:val="Zkladntext"/>
        <w:jc w:val="center"/>
        <w:rPr>
          <w:rFonts w:ascii="Calibri" w:hAnsi="Calibri"/>
          <w:color w:val="0000FF"/>
          <w:sz w:val="36"/>
          <w:szCs w:val="36"/>
          <w:u w:val="single"/>
        </w:rPr>
      </w:pPr>
      <w:proofErr w:type="gramStart"/>
      <w:r w:rsidRPr="002F2A9A">
        <w:rPr>
          <w:rFonts w:ascii="Calibri" w:hAnsi="Calibri"/>
          <w:color w:val="0000FF"/>
          <w:sz w:val="36"/>
          <w:szCs w:val="36"/>
        </w:rPr>
        <w:t xml:space="preserve">S P O R T O V N Í   K A L E N D Á Ř   Č V S   2 0 1 </w:t>
      </w:r>
      <w:r w:rsidR="00F57EC3">
        <w:rPr>
          <w:rFonts w:ascii="Calibri" w:hAnsi="Calibri"/>
          <w:color w:val="0000FF"/>
          <w:sz w:val="36"/>
          <w:szCs w:val="36"/>
        </w:rPr>
        <w:t>7</w:t>
      </w:r>
      <w:proofErr w:type="gramEnd"/>
      <w:r w:rsidRPr="002F2A9A">
        <w:rPr>
          <w:rFonts w:ascii="Calibri" w:hAnsi="Calibri"/>
          <w:color w:val="0000FF"/>
          <w:sz w:val="36"/>
          <w:szCs w:val="36"/>
        </w:rPr>
        <w:t xml:space="preserve">  </w:t>
      </w:r>
      <w:r w:rsidR="00C24A85" w:rsidRPr="002F2A9A">
        <w:rPr>
          <w:rFonts w:ascii="Calibri" w:hAnsi="Calibri"/>
          <w:color w:val="0000FF"/>
          <w:sz w:val="36"/>
          <w:szCs w:val="36"/>
        </w:rPr>
        <w:t xml:space="preserve">/  2 0 1 </w:t>
      </w:r>
      <w:r w:rsidR="00F57EC3">
        <w:rPr>
          <w:rFonts w:ascii="Calibri" w:hAnsi="Calibri"/>
          <w:color w:val="0000FF"/>
          <w:sz w:val="36"/>
          <w:szCs w:val="36"/>
        </w:rPr>
        <w:t>8</w:t>
      </w:r>
    </w:p>
    <w:p w:rsidR="002067AF" w:rsidRPr="00DC0769" w:rsidRDefault="002067AF">
      <w:pPr>
        <w:pStyle w:val="Zkladntext"/>
        <w:pBdr>
          <w:bottom w:val="double" w:sz="4" w:space="1" w:color="auto"/>
        </w:pBdr>
        <w:rPr>
          <w:rFonts w:ascii="Calibri" w:hAnsi="Calibri"/>
          <w:sz w:val="20"/>
        </w:rPr>
      </w:pPr>
    </w:p>
    <w:p w:rsidR="002067AF" w:rsidRPr="00DC0769" w:rsidRDefault="002067AF">
      <w:pPr>
        <w:pStyle w:val="Zkladntext"/>
        <w:jc w:val="both"/>
        <w:rPr>
          <w:rFonts w:ascii="Calibri" w:hAnsi="Calibri"/>
          <w:sz w:val="20"/>
        </w:rPr>
      </w:pPr>
    </w:p>
    <w:p w:rsidR="002067AF" w:rsidRPr="00021C7D" w:rsidRDefault="002067AF">
      <w:pPr>
        <w:pStyle w:val="Zkladntext"/>
        <w:numPr>
          <w:ilvl w:val="0"/>
          <w:numId w:val="1"/>
        </w:numPr>
        <w:tabs>
          <w:tab w:val="num" w:pos="720"/>
        </w:tabs>
        <w:ind w:left="360"/>
        <w:jc w:val="both"/>
        <w:rPr>
          <w:rFonts w:ascii="Calibri" w:hAnsi="Calibri"/>
          <w:color w:val="339966"/>
          <w:sz w:val="28"/>
          <w:szCs w:val="28"/>
        </w:rPr>
      </w:pPr>
      <w:proofErr w:type="gramStart"/>
      <w:r w:rsidRPr="00021C7D">
        <w:rPr>
          <w:rFonts w:ascii="Calibri" w:hAnsi="Calibri"/>
          <w:color w:val="339966"/>
          <w:sz w:val="28"/>
          <w:szCs w:val="28"/>
        </w:rPr>
        <w:t>M I S T R O V S K É   S O U T Ě Ž E</w:t>
      </w:r>
      <w:proofErr w:type="gramEnd"/>
    </w:p>
    <w:p w:rsidR="002F2A9A" w:rsidRPr="00DC0769" w:rsidRDefault="002F2A9A">
      <w:pPr>
        <w:pStyle w:val="Zkladntext"/>
        <w:jc w:val="both"/>
        <w:rPr>
          <w:rFonts w:ascii="Calibri" w:hAnsi="Calibri"/>
          <w:sz w:val="20"/>
        </w:rPr>
      </w:pPr>
    </w:p>
    <w:p w:rsidR="002067AF" w:rsidRPr="00DC0769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DC0769">
        <w:rPr>
          <w:rFonts w:ascii="Calibri" w:hAnsi="Calibri"/>
          <w:color w:val="FF0000"/>
          <w:szCs w:val="24"/>
          <w:u w:val="single"/>
        </w:rPr>
        <w:t>Extraliga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 w:rsidR="004D43C0" w:rsidRPr="00021C7D">
        <w:rPr>
          <w:rFonts w:ascii="Calibri" w:hAnsi="Calibri"/>
          <w:b w:val="0"/>
          <w:bCs/>
          <w:iCs/>
          <w:sz w:val="20"/>
        </w:rPr>
        <w:t xml:space="preserve">2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10 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/>
          <w:sz w:val="20"/>
        </w:rPr>
        <w:tab/>
      </w:r>
      <w:r w:rsidRPr="00E15A92">
        <w:rPr>
          <w:rFonts w:ascii="Calibri" w:hAnsi="Calibri"/>
          <w:i/>
          <w:sz w:val="20"/>
        </w:rPr>
        <w:t>Systém</w:t>
      </w:r>
      <w:r w:rsidR="004A6436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4A6436" w:rsidRPr="00021C7D">
        <w:rPr>
          <w:rFonts w:ascii="Calibri" w:hAnsi="Calibri"/>
          <w:b w:val="0"/>
          <w:bCs/>
          <w:iCs/>
          <w:sz w:val="20"/>
        </w:rPr>
        <w:tab/>
        <w:t>M</w:t>
      </w:r>
      <w:r w:rsidR="004A6436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4A6436"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="00C337A4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 xml:space="preserve">dlouhodobě </w:t>
      </w:r>
      <w:proofErr w:type="spellStart"/>
      <w:r w:rsidR="00C337A4">
        <w:rPr>
          <w:rFonts w:ascii="Calibri" w:hAnsi="Calibri"/>
          <w:b w:val="0"/>
          <w:bCs/>
          <w:iCs/>
          <w:sz w:val="20"/>
        </w:rPr>
        <w:t>dvoukolově</w:t>
      </w:r>
      <w:proofErr w:type="spellEnd"/>
    </w:p>
    <w:p w:rsidR="00DC0769" w:rsidRDefault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2. část</w:t>
      </w:r>
      <w:r>
        <w:rPr>
          <w:rFonts w:ascii="Calibri" w:hAnsi="Calibri"/>
          <w:b w:val="0"/>
          <w:bCs/>
          <w:iCs/>
          <w:sz w:val="20"/>
        </w:rPr>
        <w:tab/>
      </w:r>
      <w:r w:rsidR="002067AF" w:rsidRPr="00021C7D">
        <w:rPr>
          <w:rFonts w:ascii="Calibri" w:hAnsi="Calibri"/>
          <w:b w:val="0"/>
          <w:bCs/>
          <w:iCs/>
          <w:sz w:val="20"/>
        </w:rPr>
        <w:t>(1-</w:t>
      </w:r>
      <w:r w:rsidR="00DC0769">
        <w:rPr>
          <w:rFonts w:ascii="Calibri" w:hAnsi="Calibri"/>
          <w:b w:val="0"/>
          <w:bCs/>
          <w:iCs/>
          <w:sz w:val="20"/>
        </w:rPr>
        <w:t>10</w:t>
      </w:r>
      <w:r w:rsidR="002067AF" w:rsidRPr="00021C7D">
        <w:rPr>
          <w:rFonts w:ascii="Calibri" w:hAnsi="Calibri"/>
          <w:b w:val="0"/>
          <w:bCs/>
          <w:iCs/>
          <w:sz w:val="20"/>
        </w:rPr>
        <w:t>)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</w:r>
      <w:r w:rsidR="00DC0769">
        <w:rPr>
          <w:rFonts w:ascii="Calibri" w:hAnsi="Calibri"/>
          <w:b w:val="0"/>
          <w:bCs/>
          <w:iCs/>
          <w:sz w:val="20"/>
        </w:rPr>
        <w:t>předkolo play-</w:t>
      </w:r>
      <w:proofErr w:type="spellStart"/>
      <w:r w:rsidR="00DC0769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="00DC0769">
        <w:rPr>
          <w:rFonts w:ascii="Calibri" w:hAnsi="Calibri"/>
          <w:b w:val="0"/>
          <w:bCs/>
          <w:iCs/>
          <w:sz w:val="20"/>
        </w:rPr>
        <w:t xml:space="preserve"> + </w:t>
      </w:r>
      <w:r w:rsidR="002067AF" w:rsidRPr="00021C7D">
        <w:rPr>
          <w:rFonts w:ascii="Calibri" w:hAnsi="Calibri"/>
          <w:b w:val="0"/>
          <w:bCs/>
          <w:iCs/>
          <w:sz w:val="20"/>
        </w:rPr>
        <w:t>tříkolové play-</w:t>
      </w:r>
      <w:proofErr w:type="spellStart"/>
      <w:r w:rsidR="002067AF" w:rsidRPr="00021C7D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="002067AF" w:rsidRPr="00021C7D">
        <w:rPr>
          <w:rFonts w:ascii="Calibri" w:hAnsi="Calibri"/>
          <w:b w:val="0"/>
          <w:bCs/>
          <w:iCs/>
          <w:sz w:val="20"/>
        </w:rPr>
        <w:t xml:space="preserve"> na </w:t>
      </w:r>
      <w:r w:rsidR="00DC0769">
        <w:rPr>
          <w:rFonts w:ascii="Calibri" w:hAnsi="Calibri"/>
          <w:b w:val="0"/>
          <w:bCs/>
          <w:iCs/>
          <w:sz w:val="20"/>
        </w:rPr>
        <w:t>3 vítězná utkání</w:t>
      </w:r>
    </w:p>
    <w:p w:rsidR="002067AF" w:rsidRDefault="00DC076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 w:rsidR="002067AF" w:rsidRPr="00021C7D">
        <w:rPr>
          <w:rFonts w:ascii="Calibri" w:hAnsi="Calibri"/>
          <w:b w:val="0"/>
          <w:bCs/>
          <w:iCs/>
          <w:sz w:val="20"/>
        </w:rPr>
        <w:t xml:space="preserve">(o 3. místo na </w:t>
      </w:r>
      <w:r>
        <w:rPr>
          <w:rFonts w:ascii="Calibri" w:hAnsi="Calibri"/>
          <w:b w:val="0"/>
          <w:bCs/>
          <w:iCs/>
          <w:sz w:val="20"/>
        </w:rPr>
        <w:t>2</w:t>
      </w:r>
      <w:r w:rsidR="002067AF" w:rsidRPr="00021C7D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 xml:space="preserve">dlouhodobě </w:t>
      </w:r>
      <w:proofErr w:type="spellStart"/>
      <w:r w:rsidR="00C337A4">
        <w:rPr>
          <w:rFonts w:ascii="Calibri" w:hAnsi="Calibri"/>
          <w:b w:val="0"/>
          <w:bCs/>
          <w:iCs/>
          <w:sz w:val="20"/>
        </w:rPr>
        <w:t>dvoukolově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ind w:left="360" w:hanging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(1-</w:t>
      </w:r>
      <w:r w:rsidR="00276D7D">
        <w:rPr>
          <w:rFonts w:ascii="Calibri" w:hAnsi="Calibri"/>
          <w:b w:val="0"/>
          <w:bCs/>
          <w:iCs/>
          <w:sz w:val="20"/>
        </w:rPr>
        <w:t>10</w:t>
      </w:r>
      <w:r w:rsidR="00C337A4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76D7D">
        <w:rPr>
          <w:rFonts w:ascii="Calibri" w:hAnsi="Calibri"/>
          <w:b w:val="0"/>
          <w:bCs/>
          <w:iCs/>
          <w:sz w:val="20"/>
        </w:rPr>
        <w:t>2 skupiny (1-</w:t>
      </w:r>
      <w:r w:rsidR="00DC0769">
        <w:rPr>
          <w:rFonts w:ascii="Calibri" w:hAnsi="Calibri"/>
          <w:b w:val="0"/>
          <w:bCs/>
          <w:iCs/>
          <w:sz w:val="20"/>
        </w:rPr>
        <w:t>6</w:t>
      </w:r>
      <w:r w:rsidR="00276D7D">
        <w:rPr>
          <w:rFonts w:ascii="Calibri" w:hAnsi="Calibri"/>
          <w:b w:val="0"/>
          <w:bCs/>
          <w:iCs/>
          <w:sz w:val="20"/>
        </w:rPr>
        <w:t>) a (</w:t>
      </w:r>
      <w:r w:rsidR="00DC0769">
        <w:rPr>
          <w:rFonts w:ascii="Calibri" w:hAnsi="Calibri"/>
          <w:b w:val="0"/>
          <w:bCs/>
          <w:iCs/>
          <w:sz w:val="20"/>
        </w:rPr>
        <w:t>7</w:t>
      </w:r>
      <w:r w:rsidR="00276D7D">
        <w:rPr>
          <w:rFonts w:ascii="Calibri" w:hAnsi="Calibri"/>
          <w:b w:val="0"/>
          <w:bCs/>
          <w:iCs/>
          <w:sz w:val="20"/>
        </w:rPr>
        <w:t xml:space="preserve">-10) dlouhodobě </w:t>
      </w:r>
      <w:proofErr w:type="spellStart"/>
      <w:r w:rsidR="00276D7D">
        <w:rPr>
          <w:rFonts w:ascii="Calibri" w:hAnsi="Calibri"/>
          <w:b w:val="0"/>
          <w:bCs/>
          <w:iCs/>
          <w:sz w:val="20"/>
        </w:rPr>
        <w:t>dvoukolově</w:t>
      </w:r>
      <w:proofErr w:type="spellEnd"/>
    </w:p>
    <w:p w:rsidR="002067AF" w:rsidRPr="00021C7D" w:rsidRDefault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3. část</w:t>
      </w:r>
      <w:r>
        <w:rPr>
          <w:rFonts w:ascii="Calibri" w:hAnsi="Calibri"/>
          <w:b w:val="0"/>
          <w:bCs/>
          <w:iCs/>
          <w:sz w:val="20"/>
        </w:rPr>
        <w:tab/>
      </w:r>
      <w:r w:rsidR="002067AF" w:rsidRPr="00021C7D">
        <w:rPr>
          <w:rFonts w:ascii="Calibri" w:hAnsi="Calibri"/>
          <w:b w:val="0"/>
          <w:bCs/>
          <w:iCs/>
          <w:sz w:val="20"/>
        </w:rPr>
        <w:t>(1-8)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  <w:t>tříkolové play-</w:t>
      </w:r>
      <w:proofErr w:type="spellStart"/>
      <w:r w:rsidR="002067AF" w:rsidRPr="00021C7D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="002067AF" w:rsidRPr="00021C7D">
        <w:rPr>
          <w:rFonts w:ascii="Calibri" w:hAnsi="Calibri"/>
          <w:b w:val="0"/>
          <w:bCs/>
          <w:iCs/>
          <w:sz w:val="20"/>
        </w:rPr>
        <w:t xml:space="preserve"> na </w:t>
      </w:r>
      <w:r w:rsidR="002C2F5A" w:rsidRPr="00021C7D">
        <w:rPr>
          <w:rFonts w:ascii="Calibri" w:hAnsi="Calibri"/>
          <w:b w:val="0"/>
          <w:bCs/>
          <w:iCs/>
          <w:sz w:val="20"/>
        </w:rPr>
        <w:t>3</w:t>
      </w:r>
      <w:r w:rsidR="002067AF" w:rsidRPr="00021C7D">
        <w:rPr>
          <w:rFonts w:ascii="Calibri" w:hAnsi="Calibri"/>
          <w:b w:val="0"/>
          <w:bCs/>
          <w:iCs/>
          <w:sz w:val="20"/>
        </w:rPr>
        <w:t xml:space="preserve"> vítězná utkání (o 3. místo na </w:t>
      </w:r>
      <w:r w:rsidR="002C2F5A" w:rsidRPr="00021C7D">
        <w:rPr>
          <w:rFonts w:ascii="Calibri" w:hAnsi="Calibri"/>
          <w:b w:val="0"/>
          <w:bCs/>
          <w:iCs/>
          <w:sz w:val="20"/>
        </w:rPr>
        <w:t>2</w:t>
      </w:r>
      <w:r w:rsidR="002067AF" w:rsidRPr="00021C7D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 w:rsidP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/>
          <w:sz w:val="20"/>
        </w:rPr>
        <w:tab/>
      </w:r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F2A9A" w:rsidRPr="00DC0769" w:rsidRDefault="002F2A9A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21C7D">
        <w:rPr>
          <w:rFonts w:ascii="Calibri" w:hAnsi="Calibri"/>
          <w:color w:val="FF0000"/>
          <w:szCs w:val="24"/>
          <w:u w:val="single"/>
        </w:rPr>
        <w:t>Baráž o extraligu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4D43C0" w:rsidRPr="00021C7D">
        <w:rPr>
          <w:rFonts w:ascii="Calibri" w:hAnsi="Calibri"/>
          <w:b w:val="0"/>
          <w:bCs/>
          <w:iCs/>
          <w:sz w:val="20"/>
        </w:rPr>
        <w:t xml:space="preserve">12. </w:t>
      </w:r>
      <w:r w:rsidRPr="00021C7D">
        <w:rPr>
          <w:rFonts w:ascii="Calibri" w:hAnsi="Calibri"/>
          <w:b w:val="0"/>
          <w:bCs/>
          <w:iCs/>
          <w:sz w:val="20"/>
        </w:rPr>
        <w:t xml:space="preserve">družstvo </w:t>
      </w:r>
      <w:r w:rsidR="0051466B" w:rsidRPr="00021C7D">
        <w:rPr>
          <w:rFonts w:ascii="Calibri" w:hAnsi="Calibri"/>
          <w:b w:val="0"/>
          <w:bCs/>
          <w:iCs/>
          <w:sz w:val="20"/>
        </w:rPr>
        <w:t xml:space="preserve">z </w:t>
      </w:r>
      <w:r w:rsidRPr="00021C7D">
        <w:rPr>
          <w:rFonts w:ascii="Calibri" w:hAnsi="Calibri"/>
          <w:b w:val="0"/>
          <w:bCs/>
          <w:iCs/>
          <w:sz w:val="20"/>
        </w:rPr>
        <w:t>extraligy a vítězné družstvo 1. ligy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1273D8">
        <w:rPr>
          <w:rFonts w:ascii="Calibri" w:hAnsi="Calibri"/>
          <w:b w:val="0"/>
          <w:bCs/>
          <w:iCs/>
          <w:sz w:val="20"/>
        </w:rPr>
        <w:t>10</w:t>
      </w:r>
      <w:r w:rsidRPr="00021C7D">
        <w:rPr>
          <w:rFonts w:ascii="Calibri" w:hAnsi="Calibri"/>
          <w:b w:val="0"/>
          <w:bCs/>
          <w:iCs/>
          <w:sz w:val="20"/>
        </w:rPr>
        <w:t>. družstvo z extraligy a vítězné družstvo 1. ligy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="00DC0769">
        <w:rPr>
          <w:rFonts w:ascii="Calibri" w:hAnsi="Calibri"/>
          <w:b w:val="0"/>
          <w:bCs/>
          <w:iCs/>
          <w:sz w:val="20"/>
        </w:rPr>
        <w:t>,</w:t>
      </w:r>
      <w:r w:rsidR="00EA4118">
        <w:rPr>
          <w:rFonts w:ascii="Calibri" w:hAnsi="Calibri"/>
          <w:b w:val="0"/>
          <w:bCs/>
          <w:iCs/>
          <w:sz w:val="20"/>
        </w:rPr>
        <w:t xml:space="preserve"> </w:t>
      </w:r>
      <w:r w:rsidR="00DC0769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ba</w:t>
      </w:r>
      <w:r w:rsidR="00C337A4">
        <w:rPr>
          <w:rFonts w:ascii="Calibri" w:hAnsi="Calibri"/>
          <w:b w:val="0"/>
          <w:bCs/>
          <w:iCs/>
          <w:sz w:val="20"/>
        </w:rPr>
        <w:t>ráž na 3 vítězná utkání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Pr="00DC0769" w:rsidRDefault="002067AF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DC0769" w:rsidRDefault="002067AF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DC0769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DC0769">
        <w:rPr>
          <w:rFonts w:ascii="Calibri" w:hAnsi="Calibri"/>
          <w:color w:val="FF0000"/>
          <w:szCs w:val="24"/>
          <w:u w:val="single"/>
        </w:rPr>
        <w:t>1. liga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12 družstev</w:t>
      </w:r>
      <w:r w:rsidR="00276D7D">
        <w:rPr>
          <w:rFonts w:ascii="Calibri" w:hAnsi="Calibri"/>
          <w:b w:val="0"/>
          <w:bCs/>
          <w:iCs/>
          <w:sz w:val="20"/>
        </w:rPr>
        <w:t xml:space="preserve"> + SCM-ČVS-KTI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="004D43C0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4D43C0" w:rsidRPr="00021C7D">
        <w:rPr>
          <w:rFonts w:ascii="Calibri" w:hAnsi="Calibri"/>
          <w:b w:val="0"/>
          <w:bCs/>
          <w:iCs/>
          <w:sz w:val="20"/>
        </w:rPr>
        <w:tab/>
        <w:t>Z</w:t>
      </w:r>
      <w:r w:rsidR="004D43C0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4D43C0" w:rsidRPr="00021C7D">
        <w:rPr>
          <w:rFonts w:ascii="Calibri" w:hAnsi="Calibri"/>
          <w:b w:val="0"/>
          <w:bCs/>
          <w:iCs/>
          <w:sz w:val="20"/>
        </w:rPr>
        <w:tab/>
        <w:t>12 družstev</w:t>
      </w:r>
      <w:r w:rsidR="00276D7D">
        <w:rPr>
          <w:rFonts w:ascii="Calibri" w:hAnsi="Calibri"/>
          <w:b w:val="0"/>
          <w:bCs/>
          <w:iCs/>
          <w:sz w:val="20"/>
        </w:rPr>
        <w:t xml:space="preserve"> + SCM-ČVS-</w:t>
      </w:r>
      <w:r w:rsidR="00DC0769">
        <w:rPr>
          <w:rFonts w:ascii="Calibri" w:hAnsi="Calibri"/>
          <w:b w:val="0"/>
          <w:bCs/>
          <w:iCs/>
          <w:sz w:val="20"/>
        </w:rPr>
        <w:t>J</w:t>
      </w:r>
      <w:r w:rsidR="00276D7D">
        <w:rPr>
          <w:rFonts w:ascii="Calibri" w:hAnsi="Calibri"/>
          <w:b w:val="0"/>
          <w:bCs/>
          <w:iCs/>
          <w:sz w:val="20"/>
        </w:rPr>
        <w:t>KY</w:t>
      </w:r>
    </w:p>
    <w:p w:rsidR="002067AF" w:rsidRPr="00021C7D" w:rsidRDefault="002067AF" w:rsidP="00276D7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ind w:left="4111" w:hanging="4111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/>
          <w:sz w:val="20"/>
        </w:rPr>
        <w:tab/>
      </w: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dlo</w:t>
      </w:r>
      <w:r w:rsidR="00C337A4">
        <w:rPr>
          <w:rFonts w:ascii="Calibri" w:hAnsi="Calibri"/>
          <w:b w:val="0"/>
          <w:bCs/>
          <w:iCs/>
          <w:sz w:val="20"/>
        </w:rPr>
        <w:t xml:space="preserve">uhodobě </w:t>
      </w:r>
      <w:proofErr w:type="spellStart"/>
      <w:r w:rsidR="00C337A4">
        <w:rPr>
          <w:rFonts w:ascii="Calibri" w:hAnsi="Calibri"/>
          <w:b w:val="0"/>
          <w:bCs/>
          <w:iCs/>
          <w:sz w:val="20"/>
        </w:rPr>
        <w:t>dvoukolově</w:t>
      </w:r>
      <w:proofErr w:type="spellEnd"/>
      <w:r w:rsidR="00C337A4">
        <w:rPr>
          <w:rFonts w:ascii="Calibri" w:hAnsi="Calibri"/>
          <w:b w:val="0"/>
          <w:bCs/>
          <w:iCs/>
          <w:sz w:val="20"/>
        </w:rPr>
        <w:t xml:space="preserve"> ve dvojicích</w:t>
      </w:r>
      <w:r w:rsidR="00276D7D">
        <w:rPr>
          <w:rFonts w:ascii="Calibri" w:hAnsi="Calibri"/>
          <w:b w:val="0"/>
          <w:bCs/>
          <w:iCs/>
          <w:sz w:val="20"/>
        </w:rPr>
        <w:t xml:space="preserve"> + </w:t>
      </w:r>
      <w:proofErr w:type="spellStart"/>
      <w:r w:rsidR="00276D7D">
        <w:rPr>
          <w:rFonts w:ascii="Calibri" w:hAnsi="Calibri"/>
          <w:b w:val="0"/>
          <w:bCs/>
          <w:iCs/>
          <w:sz w:val="20"/>
        </w:rPr>
        <w:t>jednokolově</w:t>
      </w:r>
      <w:proofErr w:type="spellEnd"/>
      <w:r w:rsidR="00276D7D">
        <w:rPr>
          <w:rFonts w:ascii="Calibri" w:hAnsi="Calibri"/>
          <w:b w:val="0"/>
          <w:bCs/>
          <w:iCs/>
          <w:sz w:val="20"/>
        </w:rPr>
        <w:t xml:space="preserve"> s SCM-ČVS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část 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(1-8) tříkolové play-</w:t>
      </w:r>
      <w:proofErr w:type="spellStart"/>
      <w:r w:rsidRPr="00021C7D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Pr="00021C7D">
        <w:rPr>
          <w:rFonts w:ascii="Calibri" w:hAnsi="Calibri"/>
          <w:b w:val="0"/>
          <w:bCs/>
          <w:iCs/>
          <w:sz w:val="20"/>
        </w:rPr>
        <w:t xml:space="preserve"> na </w:t>
      </w:r>
      <w:r w:rsidR="002C2F5A" w:rsidRPr="00021C7D">
        <w:rPr>
          <w:rFonts w:ascii="Calibri" w:hAnsi="Calibri"/>
          <w:b w:val="0"/>
          <w:bCs/>
          <w:iCs/>
          <w:sz w:val="20"/>
        </w:rPr>
        <w:t>3</w:t>
      </w:r>
      <w:r w:rsidR="00C337A4">
        <w:rPr>
          <w:rFonts w:ascii="Calibri" w:hAnsi="Calibri"/>
          <w:b w:val="0"/>
          <w:bCs/>
          <w:iCs/>
          <w:sz w:val="20"/>
        </w:rPr>
        <w:t xml:space="preserve"> vítězná utkání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(3-4) na </w:t>
      </w:r>
      <w:r w:rsidR="002C2F5A" w:rsidRPr="00021C7D">
        <w:rPr>
          <w:rFonts w:ascii="Calibri" w:hAnsi="Calibri"/>
          <w:b w:val="0"/>
          <w:bCs/>
          <w:iCs/>
          <w:sz w:val="20"/>
        </w:rPr>
        <w:t>1</w:t>
      </w:r>
      <w:r w:rsidR="00C337A4">
        <w:rPr>
          <w:rFonts w:ascii="Calibri" w:hAnsi="Calibri"/>
          <w:b w:val="0"/>
          <w:bCs/>
          <w:iCs/>
          <w:sz w:val="20"/>
        </w:rPr>
        <w:t xml:space="preserve"> utkání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(9-12) </w:t>
      </w:r>
      <w:r w:rsidR="00B152EA" w:rsidRPr="00021C7D">
        <w:rPr>
          <w:rFonts w:ascii="Calibri" w:hAnsi="Calibri"/>
          <w:b w:val="0"/>
          <w:bCs/>
          <w:iCs/>
          <w:sz w:val="20"/>
        </w:rPr>
        <w:t xml:space="preserve">dlouhodobě </w:t>
      </w:r>
      <w:proofErr w:type="spellStart"/>
      <w:r w:rsidR="00B152EA" w:rsidRPr="00021C7D">
        <w:rPr>
          <w:rFonts w:ascii="Calibri" w:hAnsi="Calibri"/>
          <w:b w:val="0"/>
          <w:bCs/>
          <w:iCs/>
          <w:sz w:val="20"/>
        </w:rPr>
        <w:t>dvoukolově</w:t>
      </w:r>
      <w:proofErr w:type="spellEnd"/>
      <w:r w:rsidR="00B152EA" w:rsidRPr="00021C7D">
        <w:rPr>
          <w:rFonts w:ascii="Calibri" w:hAnsi="Calibri"/>
          <w:b w:val="0"/>
          <w:bCs/>
          <w:iCs/>
          <w:sz w:val="20"/>
        </w:rPr>
        <w:t xml:space="preserve"> ve dvojicích</w:t>
      </w:r>
    </w:p>
    <w:p w:rsidR="002067AF" w:rsidRPr="00021C7D" w:rsidRDefault="004A643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ind w:left="4111" w:hanging="4111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  <w:t>2x 6 družstev dlouho</w:t>
      </w:r>
      <w:r w:rsidR="00C337A4">
        <w:rPr>
          <w:rFonts w:ascii="Calibri" w:hAnsi="Calibri"/>
          <w:b w:val="0"/>
          <w:bCs/>
          <w:iCs/>
          <w:sz w:val="20"/>
        </w:rPr>
        <w:t xml:space="preserve">době </w:t>
      </w:r>
      <w:proofErr w:type="spellStart"/>
      <w:r w:rsidR="00C337A4">
        <w:rPr>
          <w:rFonts w:ascii="Calibri" w:hAnsi="Calibri"/>
          <w:b w:val="0"/>
          <w:bCs/>
          <w:iCs/>
          <w:sz w:val="20"/>
        </w:rPr>
        <w:t>čtyřkolově</w:t>
      </w:r>
      <w:proofErr w:type="spellEnd"/>
      <w:r w:rsidR="00276D7D">
        <w:rPr>
          <w:rFonts w:ascii="Calibri" w:hAnsi="Calibri"/>
          <w:b w:val="0"/>
          <w:bCs/>
          <w:iCs/>
          <w:sz w:val="20"/>
        </w:rPr>
        <w:t xml:space="preserve"> + </w:t>
      </w:r>
      <w:proofErr w:type="spellStart"/>
      <w:r w:rsidR="00276D7D">
        <w:rPr>
          <w:rFonts w:ascii="Calibri" w:hAnsi="Calibri"/>
          <w:b w:val="0"/>
          <w:bCs/>
          <w:iCs/>
          <w:sz w:val="20"/>
        </w:rPr>
        <w:t>jednokolově</w:t>
      </w:r>
      <w:proofErr w:type="spellEnd"/>
      <w:r w:rsidR="00276D7D">
        <w:rPr>
          <w:rFonts w:ascii="Calibri" w:hAnsi="Calibri"/>
          <w:b w:val="0"/>
          <w:bCs/>
          <w:iCs/>
          <w:sz w:val="20"/>
        </w:rPr>
        <w:t xml:space="preserve"> s SCM-ČVS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 skupiny (1-6) a (7-12</w:t>
      </w:r>
      <w:r w:rsidR="00C337A4">
        <w:rPr>
          <w:rFonts w:ascii="Calibri" w:hAnsi="Calibri"/>
          <w:b w:val="0"/>
          <w:bCs/>
          <w:iCs/>
          <w:sz w:val="20"/>
        </w:rPr>
        <w:t xml:space="preserve">) dlouhodobě </w:t>
      </w:r>
      <w:proofErr w:type="spellStart"/>
      <w:r w:rsidR="00C337A4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F2A9A" w:rsidRPr="00DC0769" w:rsidRDefault="002F2A9A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  <w:tab w:val="left" w:pos="4320"/>
          <w:tab w:val="left" w:pos="450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21C7D">
        <w:rPr>
          <w:rFonts w:ascii="Calibri" w:hAnsi="Calibri"/>
          <w:color w:val="FF0000"/>
          <w:szCs w:val="24"/>
          <w:u w:val="single"/>
        </w:rPr>
        <w:t>Kvalifikace do 1. ligy - MUŽI a ŽENY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="00034D21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11. družstvo 1. ligy a </w:t>
      </w:r>
      <w:r w:rsidR="002C2F5A" w:rsidRPr="00021C7D">
        <w:rPr>
          <w:rFonts w:ascii="Calibri" w:hAnsi="Calibri"/>
          <w:b w:val="0"/>
          <w:bCs/>
          <w:iCs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 xml:space="preserve"> vítězná družstva ze skupin 2. ligy (celkem 4 družstva)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dlouhodobě </w:t>
      </w:r>
      <w:proofErr w:type="spellStart"/>
      <w:r w:rsidR="00C337A4">
        <w:rPr>
          <w:rFonts w:ascii="Calibri" w:hAnsi="Calibri"/>
          <w:b w:val="0"/>
          <w:bCs/>
          <w:iCs/>
          <w:sz w:val="20"/>
        </w:rPr>
        <w:t>dvoukolově</w:t>
      </w:r>
      <w:proofErr w:type="spellEnd"/>
      <w:r w:rsidR="00C337A4">
        <w:rPr>
          <w:rFonts w:ascii="Calibri" w:hAnsi="Calibri"/>
          <w:b w:val="0"/>
          <w:bCs/>
          <w:iCs/>
          <w:sz w:val="20"/>
        </w:rPr>
        <w:t xml:space="preserve"> ve dvojicích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6753E0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82346E" w:rsidRPr="00DC0769" w:rsidRDefault="0082346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C337A4" w:rsidRPr="00DC0769" w:rsidRDefault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21C7D">
        <w:rPr>
          <w:rFonts w:ascii="Calibri" w:hAnsi="Calibri"/>
          <w:color w:val="FF0000"/>
          <w:szCs w:val="24"/>
          <w:u w:val="single"/>
        </w:rPr>
        <w:t>2. liga - MUŽI a ŽENY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</w:t>
      </w:r>
      <w:r w:rsidR="001F2048" w:rsidRPr="00021C7D">
        <w:rPr>
          <w:rFonts w:ascii="Calibri" w:hAnsi="Calibri"/>
          <w:b w:val="0"/>
          <w:bCs/>
          <w:iCs/>
          <w:sz w:val="20"/>
        </w:rPr>
        <w:t>0 družstev</w:t>
      </w:r>
    </w:p>
    <w:p w:rsidR="00C337A4" w:rsidRPr="00021C7D" w:rsidRDefault="00C337A4" w:rsidP="00C337A4">
      <w:pPr>
        <w:pStyle w:val="Zkladntext"/>
        <w:numPr>
          <w:ilvl w:val="0"/>
          <w:numId w:val="6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30 družstev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2410" w:hanging="241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 xml:space="preserve"> skupiny po 10 družstvech dlo</w:t>
      </w:r>
      <w:r w:rsidR="00276D7D">
        <w:rPr>
          <w:rFonts w:ascii="Calibri" w:hAnsi="Calibri"/>
          <w:b w:val="0"/>
          <w:bCs/>
          <w:iCs/>
          <w:sz w:val="20"/>
        </w:rPr>
        <w:t xml:space="preserve">uhodobě </w:t>
      </w:r>
      <w:proofErr w:type="spellStart"/>
      <w:r w:rsidR="00276D7D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C337A4" w:rsidRPr="00C337A4" w:rsidRDefault="00C337A4" w:rsidP="00C337A4">
      <w:pPr>
        <w:pStyle w:val="Zkladntext"/>
        <w:numPr>
          <w:ilvl w:val="0"/>
          <w:numId w:val="6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C337A4">
        <w:rPr>
          <w:rFonts w:ascii="Calibri" w:hAnsi="Calibri"/>
          <w:b w:val="0"/>
          <w:sz w:val="20"/>
        </w:rPr>
        <w:t>Z</w:t>
      </w:r>
      <w:r w:rsidRPr="00C337A4">
        <w:rPr>
          <w:rFonts w:ascii="Calibri" w:hAnsi="Calibri"/>
          <w:b w:val="0"/>
          <w:sz w:val="20"/>
        </w:rPr>
        <w:tab/>
      </w:r>
      <w:r w:rsidRPr="00C337A4">
        <w:rPr>
          <w:rFonts w:ascii="Calibri" w:hAnsi="Calibri"/>
          <w:b w:val="0"/>
          <w:sz w:val="20"/>
        </w:rPr>
        <w:tab/>
      </w:r>
      <w:r w:rsidRPr="00C337A4">
        <w:rPr>
          <w:rFonts w:ascii="Calibri" w:hAnsi="Calibri"/>
          <w:b w:val="0"/>
          <w:bCs/>
          <w:iCs/>
          <w:sz w:val="20"/>
        </w:rPr>
        <w:t>-</w:t>
      </w:r>
      <w:r w:rsidRPr="00C337A4">
        <w:rPr>
          <w:rFonts w:ascii="Calibri" w:hAnsi="Calibri"/>
          <w:b w:val="0"/>
          <w:bCs/>
          <w:iCs/>
          <w:sz w:val="20"/>
        </w:rPr>
        <w:tab/>
        <w:t xml:space="preserve">3 skupiny po 10 družstvech dlouhodobě </w:t>
      </w:r>
      <w:proofErr w:type="spellStart"/>
      <w:r w:rsidRPr="00C337A4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034D21" w:rsidRPr="00DC0769" w:rsidRDefault="00034D21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21C7D">
        <w:rPr>
          <w:rFonts w:ascii="Calibri" w:hAnsi="Calibri"/>
          <w:color w:val="FF0000"/>
          <w:szCs w:val="24"/>
          <w:u w:val="single"/>
        </w:rPr>
        <w:t>Kvalifikace do 2. ligy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="00034D21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nej</w:t>
      </w:r>
      <w:r w:rsidR="00CC21F4" w:rsidRPr="00021C7D">
        <w:rPr>
          <w:rFonts w:ascii="Calibri" w:hAnsi="Calibri"/>
          <w:b w:val="0"/>
          <w:bCs/>
          <w:iCs/>
          <w:sz w:val="20"/>
        </w:rPr>
        <w:t>lepší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družstvo z </w:t>
      </w:r>
      <w:r w:rsidR="005B6684" w:rsidRPr="00021C7D">
        <w:rPr>
          <w:rFonts w:ascii="Calibri" w:hAnsi="Calibri"/>
          <w:b w:val="0"/>
          <w:bCs/>
          <w:iCs/>
          <w:sz w:val="20"/>
        </w:rPr>
        <w:t xml:space="preserve">9. </w:t>
      </w:r>
      <w:r w:rsidRPr="00021C7D">
        <w:rPr>
          <w:rFonts w:ascii="Calibri" w:hAnsi="Calibri"/>
          <w:b w:val="0"/>
          <w:bCs/>
          <w:iCs/>
          <w:sz w:val="20"/>
        </w:rPr>
        <w:t>místa skupin 2. ligy a 14 krajských přeborníků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(celkem 15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lastRenderedPageBreak/>
        <w:tab/>
      </w: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 skupiny po 5 družstvech - jednorázové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6753E0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Pr="00034D21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34D21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6A411A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6A411A">
        <w:rPr>
          <w:rFonts w:ascii="Calibri" w:hAnsi="Calibri"/>
          <w:color w:val="FF0000"/>
          <w:szCs w:val="24"/>
          <w:u w:val="single"/>
        </w:rPr>
        <w:t>Extraliga - JUNIOŘI a JUNIORKY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12 družstev</w:t>
      </w:r>
    </w:p>
    <w:p w:rsidR="00794901" w:rsidRPr="00021C7D" w:rsidRDefault="006341F0" w:rsidP="00794901">
      <w:pPr>
        <w:pStyle w:val="Zkladntext"/>
        <w:numPr>
          <w:ilvl w:val="0"/>
          <w:numId w:val="6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>JKY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12 družstev</w:t>
      </w:r>
      <w:r w:rsidR="00DC0769">
        <w:rPr>
          <w:rFonts w:ascii="Calibri" w:hAnsi="Calibri"/>
          <w:b w:val="0"/>
          <w:bCs/>
          <w:iCs/>
          <w:sz w:val="20"/>
        </w:rPr>
        <w:t xml:space="preserve"> + SCM-ČVS-KKY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2x 6 družs</w:t>
      </w:r>
      <w:r w:rsidR="00A21152">
        <w:rPr>
          <w:rFonts w:ascii="Calibri" w:hAnsi="Calibri"/>
          <w:b w:val="0"/>
          <w:bCs/>
          <w:iCs/>
          <w:sz w:val="20"/>
        </w:rPr>
        <w:t xml:space="preserve">tev dlouhodobě </w:t>
      </w:r>
      <w:proofErr w:type="spellStart"/>
      <w:r w:rsidR="00A21152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C21F4" w:rsidRPr="00021C7D"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 w:rsidR="002C2F5A" w:rsidRPr="00021C7D">
        <w:rPr>
          <w:rFonts w:ascii="Calibri" w:hAnsi="Calibri"/>
          <w:b w:val="0"/>
          <w:bCs/>
          <w:iCs/>
          <w:sz w:val="20"/>
        </w:rPr>
        <w:t>8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 w:rsidR="00675C94"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</w:t>
      </w:r>
      <w:r w:rsidR="002C2F5A" w:rsidRPr="00021C7D">
        <w:rPr>
          <w:rFonts w:ascii="Calibri" w:hAnsi="Calibri"/>
          <w:b w:val="0"/>
          <w:sz w:val="20"/>
        </w:rPr>
        <w:t>2 skupiny po 4</w:t>
      </w:r>
      <w:r w:rsidRPr="00021C7D">
        <w:rPr>
          <w:rFonts w:ascii="Calibri" w:hAnsi="Calibri"/>
          <w:b w:val="0"/>
          <w:sz w:val="20"/>
        </w:rPr>
        <w:t xml:space="preserve"> </w:t>
      </w:r>
      <w:r w:rsidR="00A21152">
        <w:rPr>
          <w:rFonts w:ascii="Calibri" w:hAnsi="Calibri"/>
          <w:b w:val="0"/>
          <w:sz w:val="20"/>
        </w:rPr>
        <w:t>a play-</w:t>
      </w:r>
      <w:proofErr w:type="spellStart"/>
      <w:r w:rsidR="00A21152">
        <w:rPr>
          <w:rFonts w:ascii="Calibri" w:hAnsi="Calibri"/>
          <w:b w:val="0"/>
          <w:sz w:val="20"/>
        </w:rPr>
        <w:t>off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794901">
        <w:rPr>
          <w:rFonts w:ascii="Calibri" w:hAnsi="Calibri"/>
          <w:b w:val="0"/>
          <w:bCs/>
          <w:iCs/>
          <w:sz w:val="20"/>
        </w:rPr>
        <w:t>JKY</w:t>
      </w:r>
      <w:r w:rsidR="00794901">
        <w:rPr>
          <w:rFonts w:ascii="Calibri" w:hAnsi="Calibri"/>
          <w:b w:val="0"/>
          <w:bCs/>
          <w:iCs/>
          <w:sz w:val="20"/>
        </w:rPr>
        <w:tab/>
        <w:t>-</w:t>
      </w:r>
      <w:r w:rsidR="00794901">
        <w:rPr>
          <w:rFonts w:ascii="Calibri" w:hAnsi="Calibri"/>
          <w:b w:val="0"/>
          <w:bCs/>
          <w:iCs/>
          <w:sz w:val="20"/>
        </w:rPr>
        <w:tab/>
        <w:t>1. část</w:t>
      </w:r>
      <w:r w:rsidR="00794901">
        <w:rPr>
          <w:rFonts w:ascii="Calibri" w:hAnsi="Calibri"/>
          <w:b w:val="0"/>
          <w:bCs/>
          <w:iCs/>
          <w:sz w:val="20"/>
        </w:rPr>
        <w:tab/>
        <w:t>-</w:t>
      </w:r>
      <w:r w:rsidR="00794901">
        <w:rPr>
          <w:rFonts w:ascii="Calibri" w:hAnsi="Calibri"/>
          <w:b w:val="0"/>
          <w:bCs/>
          <w:iCs/>
          <w:sz w:val="20"/>
        </w:rPr>
        <w:tab/>
        <w:t>2x 6 dr</w:t>
      </w:r>
      <w:r w:rsidR="006341F0">
        <w:rPr>
          <w:rFonts w:ascii="Calibri" w:hAnsi="Calibri"/>
          <w:b w:val="0"/>
          <w:bCs/>
          <w:iCs/>
          <w:sz w:val="20"/>
        </w:rPr>
        <w:t>užstev</w:t>
      </w:r>
      <w:r w:rsidR="00A21152">
        <w:rPr>
          <w:rFonts w:ascii="Calibri" w:hAnsi="Calibri"/>
          <w:b w:val="0"/>
          <w:bCs/>
          <w:iCs/>
          <w:sz w:val="20"/>
        </w:rPr>
        <w:t xml:space="preserve"> dlouhodobě </w:t>
      </w:r>
      <w:proofErr w:type="spellStart"/>
      <w:r w:rsidR="00A21152">
        <w:rPr>
          <w:rFonts w:ascii="Calibri" w:hAnsi="Calibri"/>
          <w:b w:val="0"/>
          <w:bCs/>
          <w:iCs/>
          <w:sz w:val="20"/>
        </w:rPr>
        <w:t>čtyřkolově</w:t>
      </w:r>
      <w:proofErr w:type="spellEnd"/>
      <w:r w:rsidR="006A411A">
        <w:rPr>
          <w:rFonts w:ascii="Calibri" w:hAnsi="Calibri"/>
          <w:b w:val="0"/>
          <w:bCs/>
          <w:iCs/>
          <w:sz w:val="20"/>
        </w:rPr>
        <w:t xml:space="preserve"> + </w:t>
      </w:r>
      <w:proofErr w:type="spellStart"/>
      <w:r w:rsidR="006A411A">
        <w:rPr>
          <w:rFonts w:ascii="Calibri" w:hAnsi="Calibri"/>
          <w:b w:val="0"/>
          <w:bCs/>
          <w:iCs/>
          <w:sz w:val="20"/>
        </w:rPr>
        <w:t>jednokolově</w:t>
      </w:r>
      <w:proofErr w:type="spellEnd"/>
      <w:r w:rsidR="006A411A">
        <w:rPr>
          <w:rFonts w:ascii="Calibri" w:hAnsi="Calibri"/>
          <w:b w:val="0"/>
          <w:bCs/>
          <w:iCs/>
          <w:sz w:val="20"/>
        </w:rPr>
        <w:t xml:space="preserve"> s SCM-ČVS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A411A">
        <w:rPr>
          <w:rFonts w:ascii="Calibri" w:hAnsi="Calibri"/>
          <w:b w:val="0"/>
          <w:bCs/>
          <w:iCs/>
          <w:sz w:val="20"/>
        </w:rPr>
        <w:t>3</w:t>
      </w:r>
      <w:r w:rsidR="006A411A" w:rsidRPr="00021C7D">
        <w:rPr>
          <w:rFonts w:ascii="Calibri" w:hAnsi="Calibri"/>
          <w:b w:val="0"/>
          <w:bCs/>
          <w:iCs/>
          <w:sz w:val="20"/>
        </w:rPr>
        <w:t xml:space="preserve">x </w:t>
      </w:r>
      <w:r w:rsidR="006A411A">
        <w:rPr>
          <w:rFonts w:ascii="Calibri" w:hAnsi="Calibri"/>
          <w:b w:val="0"/>
          <w:bCs/>
          <w:iCs/>
          <w:sz w:val="20"/>
        </w:rPr>
        <w:t>4</w:t>
      </w:r>
      <w:r w:rsidR="006A411A" w:rsidRPr="00021C7D">
        <w:rPr>
          <w:rFonts w:ascii="Calibri" w:hAnsi="Calibri"/>
          <w:b w:val="0"/>
          <w:bCs/>
          <w:iCs/>
          <w:sz w:val="20"/>
        </w:rPr>
        <w:t xml:space="preserve"> družstev (1-</w:t>
      </w:r>
      <w:r w:rsidR="006A411A">
        <w:rPr>
          <w:rFonts w:ascii="Calibri" w:hAnsi="Calibri"/>
          <w:b w:val="0"/>
          <w:bCs/>
          <w:iCs/>
          <w:sz w:val="20"/>
        </w:rPr>
        <w:t>4</w:t>
      </w:r>
      <w:r w:rsidR="006A411A" w:rsidRPr="00021C7D">
        <w:rPr>
          <w:rFonts w:ascii="Calibri" w:hAnsi="Calibri"/>
          <w:b w:val="0"/>
          <w:bCs/>
          <w:iCs/>
          <w:sz w:val="20"/>
        </w:rPr>
        <w:t>), (</w:t>
      </w:r>
      <w:r w:rsidR="006A411A">
        <w:rPr>
          <w:rFonts w:ascii="Calibri" w:hAnsi="Calibri"/>
          <w:b w:val="0"/>
          <w:bCs/>
          <w:iCs/>
          <w:sz w:val="20"/>
        </w:rPr>
        <w:t>5</w:t>
      </w:r>
      <w:r w:rsidR="006A411A" w:rsidRPr="00021C7D">
        <w:rPr>
          <w:rFonts w:ascii="Calibri" w:hAnsi="Calibri"/>
          <w:b w:val="0"/>
          <w:bCs/>
          <w:iCs/>
          <w:sz w:val="20"/>
        </w:rPr>
        <w:t>-</w:t>
      </w:r>
      <w:r w:rsidR="006A411A">
        <w:rPr>
          <w:rFonts w:ascii="Calibri" w:hAnsi="Calibri"/>
          <w:b w:val="0"/>
          <w:bCs/>
          <w:iCs/>
          <w:sz w:val="20"/>
        </w:rPr>
        <w:t>8</w:t>
      </w:r>
      <w:r w:rsidR="006A411A" w:rsidRPr="00021C7D">
        <w:rPr>
          <w:rFonts w:ascii="Calibri" w:hAnsi="Calibri"/>
          <w:b w:val="0"/>
          <w:bCs/>
          <w:iCs/>
          <w:sz w:val="20"/>
        </w:rPr>
        <w:t>)</w:t>
      </w:r>
      <w:r w:rsidR="006A411A">
        <w:rPr>
          <w:rFonts w:ascii="Calibri" w:hAnsi="Calibri"/>
          <w:b w:val="0"/>
          <w:bCs/>
          <w:iCs/>
          <w:sz w:val="20"/>
        </w:rPr>
        <w:t xml:space="preserve"> a (9-12)</w:t>
      </w:r>
      <w:r w:rsidR="006A411A" w:rsidRPr="00021C7D">
        <w:rPr>
          <w:rFonts w:ascii="Calibri" w:hAnsi="Calibri"/>
          <w:b w:val="0"/>
          <w:bCs/>
          <w:iCs/>
          <w:sz w:val="20"/>
        </w:rPr>
        <w:t xml:space="preserve"> - </w:t>
      </w:r>
      <w:r w:rsidR="006A411A">
        <w:rPr>
          <w:rFonts w:ascii="Calibri" w:hAnsi="Calibri"/>
          <w:b w:val="0"/>
          <w:bCs/>
          <w:iCs/>
          <w:sz w:val="20"/>
        </w:rPr>
        <w:t>3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 w:rsidR="006A411A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341F0">
        <w:rPr>
          <w:rFonts w:ascii="Calibri" w:hAnsi="Calibri"/>
          <w:b w:val="0"/>
          <w:bCs/>
          <w:iCs/>
          <w:sz w:val="20"/>
        </w:rPr>
        <w:t>1</w:t>
      </w:r>
      <w:r w:rsidRPr="00021C7D">
        <w:rPr>
          <w:rFonts w:ascii="Calibri" w:hAnsi="Calibri"/>
          <w:b w:val="0"/>
          <w:sz w:val="20"/>
        </w:rPr>
        <w:t xml:space="preserve"> turnaj</w:t>
      </w:r>
      <w:r w:rsidR="00A21152">
        <w:rPr>
          <w:rFonts w:ascii="Calibri" w:hAnsi="Calibri"/>
          <w:b w:val="0"/>
          <w:sz w:val="20"/>
        </w:rPr>
        <w:t xml:space="preserve"> </w:t>
      </w:r>
      <w:r w:rsidR="00A21152" w:rsidRPr="008D0232">
        <w:rPr>
          <w:rFonts w:ascii="Calibri" w:hAnsi="Calibri"/>
          <w:b w:val="0"/>
          <w:sz w:val="20"/>
        </w:rPr>
        <w:t xml:space="preserve">každý s každým a </w:t>
      </w:r>
      <w:r w:rsidR="006341F0" w:rsidRPr="008D0232">
        <w:rPr>
          <w:rFonts w:ascii="Calibri" w:hAnsi="Calibri"/>
          <w:b w:val="0"/>
          <w:sz w:val="20"/>
        </w:rPr>
        <w:t>finále a utkání o 3. místo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21152">
        <w:rPr>
          <w:rFonts w:ascii="Calibri" w:hAnsi="Calibri"/>
          <w:b w:val="0"/>
          <w:bCs/>
          <w:iCs/>
          <w:sz w:val="20"/>
        </w:rPr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JRI, JKY</w:t>
      </w:r>
      <w:r w:rsidR="00A21152">
        <w:rPr>
          <w:rFonts w:ascii="Calibri" w:hAnsi="Calibri"/>
          <w:b w:val="0"/>
          <w:bCs/>
          <w:iCs/>
          <w:sz w:val="20"/>
        </w:rPr>
        <w:tab/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520"/>
          <w:tab w:val="left" w:pos="2700"/>
          <w:tab w:val="left" w:pos="3360"/>
          <w:tab w:val="left" w:pos="3780"/>
          <w:tab w:val="left" w:pos="39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6A411A" w:rsidRDefault="00CC21F4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6A411A">
        <w:rPr>
          <w:rFonts w:ascii="Calibri" w:hAnsi="Calibri"/>
          <w:color w:val="FF0000"/>
          <w:szCs w:val="24"/>
          <w:u w:val="single"/>
        </w:rPr>
        <w:t>K</w:t>
      </w:r>
      <w:r w:rsidR="002067AF" w:rsidRPr="006A411A">
        <w:rPr>
          <w:rFonts w:ascii="Calibri" w:hAnsi="Calibri"/>
          <w:color w:val="FF0000"/>
          <w:szCs w:val="24"/>
          <w:u w:val="single"/>
        </w:rPr>
        <w:t xml:space="preserve">valifikace </w:t>
      </w:r>
      <w:r w:rsidR="00034D21" w:rsidRPr="006A411A">
        <w:rPr>
          <w:rFonts w:ascii="Calibri" w:hAnsi="Calibri"/>
          <w:color w:val="FF0000"/>
          <w:szCs w:val="24"/>
          <w:u w:val="single"/>
        </w:rPr>
        <w:t>d</w:t>
      </w:r>
      <w:r w:rsidR="002067AF" w:rsidRPr="006A411A">
        <w:rPr>
          <w:rFonts w:ascii="Calibri" w:hAnsi="Calibri"/>
          <w:color w:val="FF0000"/>
          <w:szCs w:val="24"/>
          <w:u w:val="single"/>
        </w:rPr>
        <w:t>o extralig</w:t>
      </w:r>
      <w:r w:rsidR="00034D21" w:rsidRPr="006A411A">
        <w:rPr>
          <w:rFonts w:ascii="Calibri" w:hAnsi="Calibri"/>
          <w:color w:val="FF0000"/>
          <w:szCs w:val="24"/>
          <w:u w:val="single"/>
        </w:rPr>
        <w:t>y</w:t>
      </w:r>
      <w:r w:rsidR="002067AF" w:rsidRPr="006A411A">
        <w:rPr>
          <w:rFonts w:ascii="Calibri" w:hAnsi="Calibri"/>
          <w:color w:val="FF0000"/>
          <w:szCs w:val="24"/>
          <w:u w:val="single"/>
        </w:rPr>
        <w:t xml:space="preserve"> - JUNIOŘI a JUNIORKY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11. a 12. družstvo z</w:t>
      </w:r>
      <w:r w:rsidR="008703A0" w:rsidRPr="00021C7D">
        <w:rPr>
          <w:rFonts w:ascii="Calibri" w:hAnsi="Calibri"/>
          <w:b w:val="0"/>
          <w:bCs/>
          <w:iCs/>
          <w:sz w:val="20"/>
        </w:rPr>
        <w:t> </w:t>
      </w:r>
      <w:r w:rsidRPr="00021C7D">
        <w:rPr>
          <w:rFonts w:ascii="Calibri" w:hAnsi="Calibri"/>
          <w:b w:val="0"/>
          <w:bCs/>
          <w:iCs/>
          <w:sz w:val="20"/>
        </w:rPr>
        <w:t>extraligy</w:t>
      </w:r>
      <w:r w:rsidR="008703A0" w:rsidRPr="00021C7D">
        <w:rPr>
          <w:rFonts w:ascii="Calibri" w:hAnsi="Calibri"/>
          <w:b w:val="0"/>
          <w:bCs/>
          <w:iCs/>
          <w:sz w:val="20"/>
        </w:rPr>
        <w:t xml:space="preserve"> a</w:t>
      </w:r>
      <w:r w:rsidRPr="00021C7D">
        <w:rPr>
          <w:rFonts w:ascii="Calibri" w:hAnsi="Calibri"/>
          <w:b w:val="0"/>
          <w:bCs/>
          <w:iCs/>
          <w:sz w:val="20"/>
        </w:rPr>
        <w:t xml:space="preserve"> vítězná družstva skupin 1. ligy (celkem </w:t>
      </w:r>
      <w:r w:rsidR="008703A0" w:rsidRPr="00021C7D">
        <w:rPr>
          <w:rFonts w:ascii="Calibri" w:hAnsi="Calibri"/>
          <w:b w:val="0"/>
          <w:bCs/>
          <w:iCs/>
          <w:sz w:val="20"/>
        </w:rPr>
        <w:t>5</w:t>
      </w:r>
      <w:r w:rsidR="00755A55">
        <w:rPr>
          <w:rFonts w:ascii="Calibri" w:hAnsi="Calibri"/>
          <w:b w:val="0"/>
          <w:bCs/>
          <w:iCs/>
          <w:sz w:val="20"/>
        </w:rPr>
        <w:t>-6</w:t>
      </w:r>
      <w:bookmarkStart w:id="0" w:name="_GoBack"/>
      <w:bookmarkEnd w:id="0"/>
      <w:r w:rsidR="008703A0" w:rsidRPr="00021C7D">
        <w:rPr>
          <w:rFonts w:ascii="Calibri" w:hAnsi="Calibri"/>
          <w:b w:val="0"/>
          <w:bCs/>
          <w:iCs/>
          <w:sz w:val="20"/>
        </w:rPr>
        <w:t xml:space="preserve"> d</w:t>
      </w:r>
      <w:r w:rsidR="006341F0">
        <w:rPr>
          <w:rFonts w:ascii="Calibri" w:hAnsi="Calibri"/>
          <w:b w:val="0"/>
          <w:bCs/>
          <w:iCs/>
          <w:sz w:val="20"/>
        </w:rPr>
        <w:t>ružstev</w:t>
      </w:r>
      <w:r w:rsidR="008703A0" w:rsidRPr="00021C7D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11. a 12. družstvo z extraligy a družstva na 1. a 2. místech ve finálových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skupinách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1. ligy (celkem 8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8703A0" w:rsidRPr="00021C7D">
        <w:rPr>
          <w:rFonts w:ascii="Calibri" w:hAnsi="Calibri"/>
          <w:b w:val="0"/>
          <w:bCs/>
          <w:iCs/>
          <w:sz w:val="20"/>
        </w:rPr>
        <w:t>jednorázový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</w:t>
      </w:r>
      <w:r w:rsidR="0065104A">
        <w:rPr>
          <w:rFonts w:ascii="Calibri" w:hAnsi="Calibri"/>
          <w:b w:val="0"/>
          <w:bCs/>
          <w:iCs/>
          <w:sz w:val="20"/>
        </w:rPr>
        <w:t>K</w:t>
      </w:r>
      <w:r w:rsidR="00A21152">
        <w:rPr>
          <w:rFonts w:ascii="Calibri" w:hAnsi="Calibri"/>
          <w:b w:val="0"/>
          <w:bCs/>
          <w:iCs/>
          <w:sz w:val="20"/>
        </w:rPr>
        <w:t>Y</w:t>
      </w:r>
      <w:r w:rsidR="00A21152">
        <w:rPr>
          <w:rFonts w:ascii="Calibri" w:hAnsi="Calibri"/>
          <w:b w:val="0"/>
          <w:bCs/>
          <w:iCs/>
          <w:sz w:val="20"/>
        </w:rPr>
        <w:tab/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dvoukolová kvalifikace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1. 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baráž na 2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utkání</w:t>
      </w:r>
      <w:r w:rsidRPr="00021C7D">
        <w:rPr>
          <w:rFonts w:ascii="Calibri" w:hAnsi="Calibri"/>
          <w:b w:val="0"/>
          <w:bCs/>
          <w:iCs/>
          <w:sz w:val="20"/>
        </w:rPr>
        <w:tab/>
        <w:t>1.I - 2.II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>, 1.II - 2.III, 1.III - 2.I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2. 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 turnaj postupujících z 1. kola se sestupujícími z EX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21152">
        <w:rPr>
          <w:rFonts w:ascii="Calibri" w:hAnsi="Calibri"/>
          <w:b w:val="0"/>
          <w:bCs/>
          <w:iCs/>
          <w:sz w:val="20"/>
        </w:rPr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JRI, JKY</w:t>
      </w:r>
      <w:r w:rsidR="00A21152">
        <w:rPr>
          <w:rFonts w:ascii="Calibri" w:hAnsi="Calibri"/>
          <w:b w:val="0"/>
          <w:bCs/>
          <w:iCs/>
          <w:sz w:val="20"/>
        </w:rPr>
        <w:tab/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82346E" w:rsidRPr="00034D21" w:rsidRDefault="0082346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sz w:val="20"/>
        </w:rPr>
      </w:pPr>
    </w:p>
    <w:p w:rsidR="004519B6" w:rsidRPr="00034D21" w:rsidRDefault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sz w:val="20"/>
        </w:rPr>
      </w:pPr>
    </w:p>
    <w:p w:rsidR="002067AF" w:rsidRPr="006A411A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6A411A">
        <w:rPr>
          <w:rFonts w:ascii="Calibri" w:hAnsi="Calibri"/>
          <w:color w:val="FF0000"/>
          <w:szCs w:val="24"/>
          <w:u w:val="single"/>
        </w:rPr>
        <w:t>1. liga - JUNIOŘI a JUNIORKY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A411A">
        <w:rPr>
          <w:rFonts w:ascii="Calibri" w:hAnsi="Calibri"/>
          <w:b w:val="0"/>
          <w:bCs/>
          <w:iCs/>
          <w:sz w:val="20"/>
        </w:rPr>
        <w:t>24</w:t>
      </w:r>
      <w:r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="00755A55">
        <w:rPr>
          <w:rFonts w:ascii="Calibri" w:hAnsi="Calibri"/>
          <w:b w:val="0"/>
          <w:bCs/>
          <w:iCs/>
          <w:sz w:val="20"/>
        </w:rPr>
        <w:t xml:space="preserve">- 36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JKY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36 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JRI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3</w:t>
      </w:r>
      <w:r w:rsidR="006A411A">
        <w:rPr>
          <w:rFonts w:ascii="Calibri" w:hAnsi="Calibri"/>
          <w:b w:val="0"/>
          <w:bCs/>
          <w:iCs/>
          <w:sz w:val="20"/>
        </w:rPr>
        <w:t xml:space="preserve"> </w:t>
      </w:r>
      <w:r w:rsidR="00755A55">
        <w:rPr>
          <w:rFonts w:ascii="Calibri" w:hAnsi="Calibri"/>
          <w:b w:val="0"/>
          <w:bCs/>
          <w:iCs/>
          <w:sz w:val="20"/>
        </w:rPr>
        <w:t xml:space="preserve">- 4 </w:t>
      </w:r>
      <w:r w:rsidR="006A411A">
        <w:rPr>
          <w:rFonts w:ascii="Calibri" w:hAnsi="Calibri"/>
          <w:b w:val="0"/>
          <w:bCs/>
          <w:iCs/>
          <w:sz w:val="20"/>
        </w:rPr>
        <w:t>skupiny po 8</w:t>
      </w:r>
      <w:r w:rsidRPr="00021C7D">
        <w:rPr>
          <w:rFonts w:ascii="Calibri" w:hAnsi="Calibri"/>
          <w:b w:val="0"/>
          <w:bCs/>
          <w:iCs/>
          <w:sz w:val="20"/>
        </w:rPr>
        <w:t xml:space="preserve"> dr</w:t>
      </w:r>
      <w:r w:rsidR="006341F0">
        <w:rPr>
          <w:rFonts w:ascii="Calibri" w:hAnsi="Calibri"/>
          <w:b w:val="0"/>
          <w:bCs/>
          <w:iCs/>
          <w:sz w:val="20"/>
        </w:rPr>
        <w:t>užstvech</w:t>
      </w:r>
      <w:r w:rsidR="00794901">
        <w:rPr>
          <w:rFonts w:ascii="Calibri" w:hAnsi="Calibri"/>
          <w:b w:val="0"/>
          <w:bCs/>
          <w:iCs/>
          <w:sz w:val="20"/>
        </w:rPr>
        <w:t xml:space="preserve"> dlouhodobě </w:t>
      </w:r>
      <w:proofErr w:type="spellStart"/>
      <w:r w:rsidR="00794901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JKY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</w:t>
      </w:r>
      <w:r w:rsidR="008703A0" w:rsidRPr="00021C7D">
        <w:rPr>
          <w:rFonts w:ascii="Calibri" w:hAnsi="Calibri"/>
          <w:b w:val="0"/>
          <w:bCs/>
          <w:iCs/>
          <w:sz w:val="20"/>
        </w:rPr>
        <w:t xml:space="preserve"> část</w:t>
      </w:r>
      <w:r w:rsidR="008703A0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8703A0"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6</w:t>
      </w:r>
      <w:r w:rsidR="008703A0" w:rsidRPr="00021C7D">
        <w:rPr>
          <w:rFonts w:ascii="Calibri" w:hAnsi="Calibri"/>
          <w:b w:val="0"/>
          <w:bCs/>
          <w:iCs/>
          <w:sz w:val="20"/>
        </w:rPr>
        <w:t xml:space="preserve"> skupin po 6 dr</w:t>
      </w:r>
      <w:r w:rsidR="006341F0">
        <w:rPr>
          <w:rFonts w:ascii="Calibri" w:hAnsi="Calibri"/>
          <w:b w:val="0"/>
          <w:bCs/>
          <w:iCs/>
          <w:sz w:val="20"/>
        </w:rPr>
        <w:t>užstvech</w:t>
      </w:r>
      <w:r w:rsidR="00794901">
        <w:rPr>
          <w:rFonts w:ascii="Calibri" w:hAnsi="Calibri"/>
          <w:b w:val="0"/>
          <w:bCs/>
          <w:iCs/>
          <w:sz w:val="20"/>
        </w:rPr>
        <w:t xml:space="preserve"> dlouhodobě </w:t>
      </w:r>
      <w:proofErr w:type="spellStart"/>
      <w:r w:rsidR="00794901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sk</w:t>
      </w:r>
      <w:r w:rsidR="00B91D6E" w:rsidRPr="00021C7D">
        <w:rPr>
          <w:rFonts w:ascii="Calibri" w:hAnsi="Calibri"/>
          <w:b w:val="0"/>
          <w:bCs/>
          <w:iCs/>
          <w:sz w:val="20"/>
        </w:rPr>
        <w:t>upin</w:t>
      </w:r>
      <w:r w:rsidRPr="00021C7D">
        <w:rPr>
          <w:rFonts w:ascii="Calibri" w:hAnsi="Calibri"/>
          <w:b w:val="0"/>
          <w:bCs/>
          <w:iCs/>
          <w:sz w:val="20"/>
        </w:rPr>
        <w:t xml:space="preserve"> po 6 dr</w:t>
      </w:r>
      <w:r w:rsidR="006341F0">
        <w:rPr>
          <w:rFonts w:ascii="Calibri" w:hAnsi="Calibri"/>
          <w:b w:val="0"/>
          <w:bCs/>
          <w:iCs/>
          <w:sz w:val="20"/>
        </w:rPr>
        <w:t>užstvech</w:t>
      </w:r>
      <w:r w:rsidR="00794901">
        <w:rPr>
          <w:rFonts w:ascii="Calibri" w:hAnsi="Calibri"/>
          <w:b w:val="0"/>
          <w:bCs/>
          <w:iCs/>
          <w:sz w:val="20"/>
        </w:rPr>
        <w:t xml:space="preserve"> dlouhodobě </w:t>
      </w:r>
      <w:proofErr w:type="spellStart"/>
      <w:r w:rsidR="00794901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D80CC4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JRI, JKY</w:t>
      </w:r>
      <w:r w:rsidR="00981ED6">
        <w:rPr>
          <w:rFonts w:ascii="Calibri" w:hAnsi="Calibri"/>
          <w:b w:val="0"/>
          <w:bCs/>
          <w:iCs/>
          <w:sz w:val="20"/>
        </w:rPr>
        <w:tab/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6A411A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bookmarkStart w:id="1" w:name="OLE_LINK1"/>
      <w:r w:rsidRPr="006A411A">
        <w:rPr>
          <w:rFonts w:ascii="Calibri" w:hAnsi="Calibri"/>
          <w:color w:val="FF0000"/>
          <w:szCs w:val="24"/>
          <w:u w:val="single"/>
        </w:rPr>
        <w:t>Kvalifikace do 1. ligy - JUNIORKY</w:t>
      </w:r>
    </w:p>
    <w:p w:rsidR="0082346E" w:rsidRDefault="002067AF" w:rsidP="00CC21F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57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="00755A55">
        <w:rPr>
          <w:rFonts w:ascii="Calibri" w:hAnsi="Calibri"/>
          <w:b w:val="0"/>
          <w:bCs/>
          <w:iCs/>
          <w:sz w:val="20"/>
        </w:rPr>
        <w:tab/>
        <w:t>-</w:t>
      </w:r>
      <w:r w:rsidR="00755A55">
        <w:rPr>
          <w:rFonts w:ascii="Calibri" w:hAnsi="Calibri"/>
          <w:b w:val="0"/>
          <w:bCs/>
          <w:iCs/>
          <w:sz w:val="20"/>
        </w:rPr>
        <w:tab/>
      </w:r>
      <w:r w:rsidR="00EA4118">
        <w:rPr>
          <w:rFonts w:ascii="Calibri" w:hAnsi="Calibri"/>
          <w:b w:val="0"/>
          <w:bCs/>
          <w:iCs/>
          <w:sz w:val="20"/>
        </w:rPr>
        <w:t>JKY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A411A">
        <w:rPr>
          <w:rFonts w:ascii="Calibri" w:hAnsi="Calibri"/>
          <w:b w:val="0"/>
          <w:sz w:val="20"/>
        </w:rPr>
        <w:t>6</w:t>
      </w:r>
      <w:r w:rsidR="00920462" w:rsidRPr="00021C7D">
        <w:rPr>
          <w:rFonts w:ascii="Calibri" w:hAnsi="Calibri"/>
          <w:szCs w:val="24"/>
        </w:rPr>
        <w:t xml:space="preserve"> </w:t>
      </w:r>
      <w:r w:rsidR="00920462" w:rsidRPr="00021C7D">
        <w:rPr>
          <w:rFonts w:ascii="Calibri" w:hAnsi="Calibri"/>
          <w:b w:val="0"/>
          <w:sz w:val="20"/>
        </w:rPr>
        <w:t>sestupujících družstev z</w:t>
      </w:r>
      <w:r w:rsidR="00920462">
        <w:rPr>
          <w:rFonts w:ascii="Calibri" w:hAnsi="Calibri"/>
          <w:b w:val="0"/>
          <w:sz w:val="20"/>
        </w:rPr>
        <w:t> </w:t>
      </w:r>
      <w:r w:rsidR="00920462" w:rsidRPr="00021C7D">
        <w:rPr>
          <w:rFonts w:ascii="Calibri" w:hAnsi="Calibri"/>
          <w:b w:val="0"/>
          <w:sz w:val="20"/>
        </w:rPr>
        <w:t>1</w:t>
      </w:r>
      <w:r w:rsidR="00920462">
        <w:rPr>
          <w:rFonts w:ascii="Calibri" w:hAnsi="Calibri"/>
          <w:b w:val="0"/>
          <w:sz w:val="20"/>
        </w:rPr>
        <w:t>. ligy</w:t>
      </w:r>
      <w:r w:rsidR="0082346E" w:rsidRPr="00021C7D">
        <w:rPr>
          <w:rFonts w:ascii="Calibri" w:hAnsi="Calibri"/>
          <w:b w:val="0"/>
          <w:bCs/>
          <w:iCs/>
          <w:sz w:val="20"/>
        </w:rPr>
        <w:t xml:space="preserve"> a 14 krajských přeborníků</w:t>
      </w:r>
    </w:p>
    <w:p w:rsidR="002067AF" w:rsidRPr="00021C7D" w:rsidRDefault="0082346E" w:rsidP="00CC21F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57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="002067AF" w:rsidRPr="00021C7D">
        <w:rPr>
          <w:rFonts w:ascii="Calibri" w:hAnsi="Calibri"/>
          <w:b w:val="0"/>
          <w:sz w:val="20"/>
        </w:rPr>
        <w:t xml:space="preserve">(celkem </w:t>
      </w:r>
      <w:r w:rsidR="00920462">
        <w:rPr>
          <w:rFonts w:ascii="Calibri" w:hAnsi="Calibri"/>
          <w:b w:val="0"/>
          <w:sz w:val="20"/>
        </w:rPr>
        <w:t>2</w:t>
      </w:r>
      <w:r w:rsidR="006A411A">
        <w:rPr>
          <w:rFonts w:ascii="Calibri" w:hAnsi="Calibri"/>
          <w:b w:val="0"/>
          <w:sz w:val="20"/>
        </w:rPr>
        <w:t>0</w:t>
      </w:r>
      <w:r w:rsidR="002067AF" w:rsidRPr="00021C7D">
        <w:rPr>
          <w:rFonts w:ascii="Calibri" w:hAnsi="Calibri"/>
          <w:b w:val="0"/>
          <w:sz w:val="20"/>
        </w:rPr>
        <w:t xml:space="preserve">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EA4118">
        <w:rPr>
          <w:rFonts w:ascii="Calibri" w:hAnsi="Calibri"/>
          <w:b w:val="0"/>
          <w:bCs/>
          <w:iCs/>
          <w:sz w:val="20"/>
        </w:rPr>
        <w:t>JKY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EA4118" w:rsidRPr="00021C7D">
        <w:rPr>
          <w:rFonts w:ascii="Calibri" w:hAnsi="Calibri"/>
          <w:b w:val="0"/>
          <w:sz w:val="20"/>
        </w:rPr>
        <w:t>3</w:t>
      </w:r>
      <w:r w:rsidR="00EA4118" w:rsidRPr="00021C7D">
        <w:rPr>
          <w:rFonts w:ascii="Calibri" w:hAnsi="Calibri"/>
          <w:b w:val="0"/>
          <w:bCs/>
          <w:iCs/>
          <w:sz w:val="20"/>
        </w:rPr>
        <w:t xml:space="preserve"> skupiny po 7(6) družstvech - jednorázové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JKY</w:t>
      </w:r>
      <w:r w:rsidR="00981ED6">
        <w:rPr>
          <w:rFonts w:ascii="Calibri" w:hAnsi="Calibri"/>
          <w:b w:val="0"/>
          <w:bCs/>
          <w:iCs/>
          <w:sz w:val="20"/>
        </w:rPr>
        <w:tab/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4519B6" w:rsidRPr="00034D21" w:rsidRDefault="004519B6" w:rsidP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519B6" w:rsidRPr="00034D21" w:rsidRDefault="004519B6" w:rsidP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bookmarkEnd w:id="1"/>
    <w:p w:rsidR="002067AF" w:rsidRPr="00EA411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EA4118">
        <w:rPr>
          <w:rFonts w:ascii="Calibri" w:hAnsi="Calibri"/>
          <w:color w:val="FF0000"/>
          <w:szCs w:val="24"/>
          <w:u w:val="single"/>
        </w:rPr>
        <w:t>Extraliga - KADETI a KADETKY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C685F">
        <w:rPr>
          <w:rFonts w:ascii="Calibri" w:hAnsi="Calibri"/>
          <w:b w:val="0"/>
          <w:bCs/>
          <w:iCs/>
          <w:sz w:val="20"/>
        </w:rPr>
        <w:t>20</w:t>
      </w:r>
      <w:r w:rsidR="004F7E64"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12 družstev</w:t>
      </w:r>
    </w:p>
    <w:p w:rsidR="00024813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B45B6E">
        <w:rPr>
          <w:rFonts w:ascii="Calibri" w:hAnsi="Calibri"/>
          <w:b w:val="0"/>
          <w:bCs/>
          <w:iCs/>
          <w:sz w:val="20"/>
        </w:rPr>
        <w:t>4x 5 družstev</w:t>
      </w:r>
      <w:r w:rsidR="008D0232">
        <w:rPr>
          <w:rFonts w:ascii="Calibri" w:hAnsi="Calibri"/>
          <w:b w:val="0"/>
          <w:bCs/>
          <w:iCs/>
          <w:sz w:val="20"/>
        </w:rPr>
        <w:t xml:space="preserve"> - 1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B45B6E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x </w:t>
      </w:r>
      <w:r w:rsidR="004F7E64" w:rsidRPr="00021C7D">
        <w:rPr>
          <w:rFonts w:ascii="Calibri" w:hAnsi="Calibri"/>
          <w:b w:val="0"/>
          <w:bCs/>
          <w:iCs/>
          <w:sz w:val="20"/>
        </w:rPr>
        <w:t>5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 (1-</w:t>
      </w:r>
      <w:r w:rsidR="004F7E64" w:rsidRPr="00021C7D">
        <w:rPr>
          <w:rFonts w:ascii="Calibri" w:hAnsi="Calibri"/>
          <w:b w:val="0"/>
          <w:bCs/>
          <w:iCs/>
          <w:sz w:val="20"/>
        </w:rPr>
        <w:t>5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="004F7E64" w:rsidRPr="00021C7D">
        <w:rPr>
          <w:rFonts w:ascii="Calibri" w:hAnsi="Calibri"/>
          <w:b w:val="0"/>
          <w:bCs/>
          <w:iCs/>
          <w:sz w:val="20"/>
        </w:rPr>
        <w:t>, (6-10)</w:t>
      </w:r>
      <w:r w:rsidR="00B45B6E">
        <w:rPr>
          <w:rFonts w:ascii="Calibri" w:hAnsi="Calibri"/>
          <w:b w:val="0"/>
          <w:bCs/>
          <w:iCs/>
          <w:sz w:val="20"/>
        </w:rPr>
        <w:t>,</w:t>
      </w:r>
      <w:r w:rsidRPr="00021C7D">
        <w:rPr>
          <w:rFonts w:ascii="Calibri" w:hAnsi="Calibri"/>
          <w:b w:val="0"/>
          <w:bCs/>
          <w:iCs/>
          <w:sz w:val="20"/>
        </w:rPr>
        <w:t xml:space="preserve"> (</w:t>
      </w:r>
      <w:r w:rsidR="004F7E64" w:rsidRPr="00021C7D">
        <w:rPr>
          <w:rFonts w:ascii="Calibri" w:hAnsi="Calibri"/>
          <w:b w:val="0"/>
          <w:bCs/>
          <w:iCs/>
          <w:sz w:val="20"/>
        </w:rPr>
        <w:t>11</w:t>
      </w:r>
      <w:r w:rsidRPr="00021C7D">
        <w:rPr>
          <w:rFonts w:ascii="Calibri" w:hAnsi="Calibri"/>
          <w:b w:val="0"/>
          <w:bCs/>
          <w:iCs/>
          <w:sz w:val="20"/>
        </w:rPr>
        <w:t>-1</w:t>
      </w:r>
      <w:r w:rsidR="004F7E64" w:rsidRPr="00021C7D">
        <w:rPr>
          <w:rFonts w:ascii="Calibri" w:hAnsi="Calibri"/>
          <w:b w:val="0"/>
          <w:bCs/>
          <w:iCs/>
          <w:sz w:val="20"/>
        </w:rPr>
        <w:t>5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="00B45B6E">
        <w:rPr>
          <w:rFonts w:ascii="Calibri" w:hAnsi="Calibri"/>
          <w:b w:val="0"/>
          <w:bCs/>
          <w:iCs/>
          <w:sz w:val="20"/>
        </w:rPr>
        <w:t xml:space="preserve"> a (16-20)</w:t>
      </w:r>
      <w:r w:rsidRPr="00021C7D">
        <w:rPr>
          <w:rFonts w:ascii="Calibri" w:hAnsi="Calibri"/>
          <w:b w:val="0"/>
          <w:bCs/>
          <w:iCs/>
          <w:sz w:val="20"/>
        </w:rPr>
        <w:t xml:space="preserve"> - </w:t>
      </w:r>
      <w:r w:rsidR="00CC21F4" w:rsidRPr="00021C7D">
        <w:rPr>
          <w:rFonts w:ascii="Calibri" w:hAnsi="Calibri"/>
          <w:b w:val="0"/>
          <w:bCs/>
          <w:iCs/>
          <w:sz w:val="20"/>
        </w:rPr>
        <w:t>2</w:t>
      </w:r>
      <w:r w:rsidR="00981ED6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CC21F4" w:rsidRPr="00021C7D" w:rsidRDefault="00CC21F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B45B6E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x 5 družstev (1-5), (6-10)</w:t>
      </w:r>
      <w:r w:rsidR="00B45B6E">
        <w:rPr>
          <w:rFonts w:ascii="Calibri" w:hAnsi="Calibri"/>
          <w:b w:val="0"/>
          <w:bCs/>
          <w:iCs/>
          <w:sz w:val="20"/>
        </w:rPr>
        <w:t>,</w:t>
      </w:r>
      <w:r w:rsidR="00981ED6">
        <w:rPr>
          <w:rFonts w:ascii="Calibri" w:hAnsi="Calibri"/>
          <w:b w:val="0"/>
          <w:bCs/>
          <w:iCs/>
          <w:sz w:val="20"/>
        </w:rPr>
        <w:t xml:space="preserve"> (11-15)</w:t>
      </w:r>
      <w:r w:rsidR="00B45B6E">
        <w:rPr>
          <w:rFonts w:ascii="Calibri" w:hAnsi="Calibri"/>
          <w:b w:val="0"/>
          <w:bCs/>
          <w:iCs/>
          <w:sz w:val="20"/>
        </w:rPr>
        <w:t xml:space="preserve"> a (16-20)</w:t>
      </w:r>
      <w:r w:rsidR="00981ED6">
        <w:rPr>
          <w:rFonts w:ascii="Calibri" w:hAnsi="Calibri"/>
          <w:b w:val="0"/>
          <w:bCs/>
          <w:iCs/>
          <w:sz w:val="20"/>
        </w:rPr>
        <w:t xml:space="preserve"> - 2 turnaje</w:t>
      </w:r>
    </w:p>
    <w:p w:rsidR="001D016B" w:rsidRPr="00021C7D" w:rsidRDefault="001D016B" w:rsidP="001D016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C21F4" w:rsidRPr="00021C7D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(1-8)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 w:rsidR="002F2A9A"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2 skupiny po 4 </w:t>
      </w:r>
      <w:r w:rsidR="00981ED6">
        <w:rPr>
          <w:rFonts w:ascii="Calibri" w:hAnsi="Calibri"/>
          <w:b w:val="0"/>
          <w:sz w:val="20"/>
        </w:rPr>
        <w:t>a play-</w:t>
      </w:r>
      <w:proofErr w:type="spellStart"/>
      <w:r w:rsidR="00981ED6">
        <w:rPr>
          <w:rFonts w:ascii="Calibri" w:hAnsi="Calibri"/>
          <w:b w:val="0"/>
          <w:sz w:val="20"/>
        </w:rPr>
        <w:t>off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2x 6 družstev </w:t>
      </w:r>
      <w:r w:rsidR="00981ED6">
        <w:rPr>
          <w:rFonts w:ascii="Calibri" w:hAnsi="Calibri"/>
          <w:b w:val="0"/>
          <w:bCs/>
          <w:iCs/>
          <w:sz w:val="20"/>
        </w:rPr>
        <w:t xml:space="preserve">dlouhodobě </w:t>
      </w:r>
      <w:proofErr w:type="spellStart"/>
      <w:r w:rsidR="00981ED6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EA4118">
        <w:rPr>
          <w:rFonts w:ascii="Calibri" w:hAnsi="Calibri"/>
          <w:b w:val="0"/>
          <w:bCs/>
          <w:iCs/>
          <w:sz w:val="20"/>
        </w:rPr>
        <w:t>3</w:t>
      </w:r>
      <w:r w:rsidR="00EA4118" w:rsidRPr="00021C7D">
        <w:rPr>
          <w:rFonts w:ascii="Calibri" w:hAnsi="Calibri"/>
          <w:b w:val="0"/>
          <w:bCs/>
          <w:iCs/>
          <w:sz w:val="20"/>
        </w:rPr>
        <w:t xml:space="preserve">x </w:t>
      </w:r>
      <w:r w:rsidR="00EA4118">
        <w:rPr>
          <w:rFonts w:ascii="Calibri" w:hAnsi="Calibri"/>
          <w:b w:val="0"/>
          <w:bCs/>
          <w:iCs/>
          <w:sz w:val="20"/>
        </w:rPr>
        <w:t>4</w:t>
      </w:r>
      <w:r w:rsidR="00EA4118" w:rsidRPr="00021C7D">
        <w:rPr>
          <w:rFonts w:ascii="Calibri" w:hAnsi="Calibri"/>
          <w:b w:val="0"/>
          <w:bCs/>
          <w:iCs/>
          <w:sz w:val="20"/>
        </w:rPr>
        <w:t xml:space="preserve"> družstev (1-</w:t>
      </w:r>
      <w:r w:rsidR="00EA4118">
        <w:rPr>
          <w:rFonts w:ascii="Calibri" w:hAnsi="Calibri"/>
          <w:b w:val="0"/>
          <w:bCs/>
          <w:iCs/>
          <w:sz w:val="20"/>
        </w:rPr>
        <w:t>4</w:t>
      </w:r>
      <w:r w:rsidR="00EA4118" w:rsidRPr="00021C7D">
        <w:rPr>
          <w:rFonts w:ascii="Calibri" w:hAnsi="Calibri"/>
          <w:b w:val="0"/>
          <w:bCs/>
          <w:iCs/>
          <w:sz w:val="20"/>
        </w:rPr>
        <w:t>), (</w:t>
      </w:r>
      <w:r w:rsidR="00EA4118">
        <w:rPr>
          <w:rFonts w:ascii="Calibri" w:hAnsi="Calibri"/>
          <w:b w:val="0"/>
          <w:bCs/>
          <w:iCs/>
          <w:sz w:val="20"/>
        </w:rPr>
        <w:t>5</w:t>
      </w:r>
      <w:r w:rsidR="00EA4118" w:rsidRPr="00021C7D">
        <w:rPr>
          <w:rFonts w:ascii="Calibri" w:hAnsi="Calibri"/>
          <w:b w:val="0"/>
          <w:bCs/>
          <w:iCs/>
          <w:sz w:val="20"/>
        </w:rPr>
        <w:t>-</w:t>
      </w:r>
      <w:r w:rsidR="00EA4118">
        <w:rPr>
          <w:rFonts w:ascii="Calibri" w:hAnsi="Calibri"/>
          <w:b w:val="0"/>
          <w:bCs/>
          <w:iCs/>
          <w:sz w:val="20"/>
        </w:rPr>
        <w:t>8</w:t>
      </w:r>
      <w:r w:rsidR="00EA4118" w:rsidRPr="00021C7D">
        <w:rPr>
          <w:rFonts w:ascii="Calibri" w:hAnsi="Calibri"/>
          <w:b w:val="0"/>
          <w:bCs/>
          <w:iCs/>
          <w:sz w:val="20"/>
        </w:rPr>
        <w:t>)</w:t>
      </w:r>
      <w:r w:rsidR="00EA4118">
        <w:rPr>
          <w:rFonts w:ascii="Calibri" w:hAnsi="Calibri"/>
          <w:b w:val="0"/>
          <w:bCs/>
          <w:iCs/>
          <w:sz w:val="20"/>
        </w:rPr>
        <w:t xml:space="preserve"> a (9-12)</w:t>
      </w:r>
      <w:r w:rsidR="00EA4118" w:rsidRPr="00021C7D">
        <w:rPr>
          <w:rFonts w:ascii="Calibri" w:hAnsi="Calibri"/>
          <w:b w:val="0"/>
          <w:bCs/>
          <w:iCs/>
          <w:sz w:val="20"/>
        </w:rPr>
        <w:t xml:space="preserve"> - </w:t>
      </w:r>
      <w:r w:rsidR="00EA4118">
        <w:rPr>
          <w:rFonts w:ascii="Calibri" w:hAnsi="Calibri"/>
          <w:b w:val="0"/>
          <w:bCs/>
          <w:iCs/>
          <w:sz w:val="20"/>
        </w:rPr>
        <w:t>3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 w:rsidR="00EA4118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341F0">
        <w:rPr>
          <w:rFonts w:ascii="Calibri" w:hAnsi="Calibri"/>
          <w:b w:val="0"/>
          <w:bCs/>
          <w:iCs/>
          <w:sz w:val="20"/>
        </w:rPr>
        <w:t>1</w:t>
      </w:r>
      <w:r w:rsidR="006341F0">
        <w:rPr>
          <w:rFonts w:ascii="Calibri" w:hAnsi="Calibri"/>
          <w:b w:val="0"/>
          <w:sz w:val="20"/>
        </w:rPr>
        <w:t xml:space="preserve"> turnaj </w:t>
      </w:r>
      <w:r w:rsidR="006341F0" w:rsidRPr="008D0232">
        <w:rPr>
          <w:rFonts w:ascii="Calibri" w:hAnsi="Calibri"/>
          <w:b w:val="0"/>
          <w:sz w:val="20"/>
        </w:rPr>
        <w:t xml:space="preserve">každý s každým a </w:t>
      </w:r>
      <w:r w:rsidR="006D1BC9" w:rsidRPr="008D0232">
        <w:rPr>
          <w:rFonts w:ascii="Calibri" w:hAnsi="Calibri"/>
          <w:b w:val="0"/>
          <w:sz w:val="20"/>
        </w:rPr>
        <w:t>finále a utkání o 3. místo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KTI,</w:t>
      </w:r>
      <w:r w:rsidR="00EA4118">
        <w:rPr>
          <w:rFonts w:ascii="Calibri" w:hAnsi="Calibri"/>
          <w:b w:val="0"/>
          <w:bCs/>
          <w:iCs/>
          <w:sz w:val="20"/>
        </w:rPr>
        <w:t xml:space="preserve"> </w:t>
      </w:r>
      <w:r w:rsidR="00981ED6">
        <w:rPr>
          <w:rFonts w:ascii="Calibri" w:hAnsi="Calibri"/>
          <w:b w:val="0"/>
          <w:bCs/>
          <w:iCs/>
          <w:sz w:val="20"/>
        </w:rPr>
        <w:t>KKY-</w:t>
      </w:r>
      <w:r w:rsidR="00981ED6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EA4118" w:rsidRPr="00021C7D" w:rsidRDefault="00EA4118" w:rsidP="00EA4118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EA4118">
        <w:rPr>
          <w:rFonts w:ascii="Calibri" w:hAnsi="Calibri"/>
          <w:color w:val="FF0000"/>
          <w:szCs w:val="24"/>
          <w:u w:val="single"/>
        </w:rPr>
        <w:t xml:space="preserve">Kvalifikace do </w:t>
      </w:r>
      <w:r w:rsidR="00034D21" w:rsidRPr="00EA4118">
        <w:rPr>
          <w:rFonts w:ascii="Calibri" w:hAnsi="Calibri"/>
          <w:color w:val="FF0000"/>
          <w:szCs w:val="24"/>
          <w:u w:val="single"/>
        </w:rPr>
        <w:t>e</w:t>
      </w:r>
      <w:r w:rsidRPr="00EA4118">
        <w:rPr>
          <w:rFonts w:ascii="Calibri" w:hAnsi="Calibri"/>
          <w:color w:val="FF0000"/>
          <w:szCs w:val="24"/>
          <w:u w:val="single"/>
        </w:rPr>
        <w:t>xtraligy - KADETI a KADETKY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1D016B" w:rsidRPr="00021C7D">
        <w:rPr>
          <w:rFonts w:ascii="Calibri" w:hAnsi="Calibri"/>
          <w:b w:val="0"/>
          <w:bCs/>
          <w:iCs/>
          <w:sz w:val="20"/>
        </w:rPr>
        <w:t>1</w:t>
      </w:r>
      <w:r w:rsidR="00AC685F">
        <w:rPr>
          <w:rFonts w:ascii="Calibri" w:hAnsi="Calibri"/>
          <w:b w:val="0"/>
          <w:bCs/>
          <w:iCs/>
          <w:sz w:val="20"/>
        </w:rPr>
        <w:t>7. - 20</w:t>
      </w:r>
      <w:r w:rsidRPr="00021C7D">
        <w:rPr>
          <w:rFonts w:ascii="Calibri" w:hAnsi="Calibri"/>
          <w:b w:val="0"/>
          <w:bCs/>
          <w:iCs/>
          <w:sz w:val="20"/>
        </w:rPr>
        <w:t>. družstvo z extraligy a 14 krajskýc</w:t>
      </w:r>
      <w:r w:rsidR="00251C4F" w:rsidRPr="00021C7D">
        <w:rPr>
          <w:rFonts w:ascii="Calibri" w:hAnsi="Calibri"/>
          <w:b w:val="0"/>
          <w:bCs/>
          <w:iCs/>
          <w:sz w:val="20"/>
        </w:rPr>
        <w:t>h přeborníků (celkem 18 dr</w:t>
      </w:r>
      <w:r w:rsidR="00CC21F4" w:rsidRPr="00021C7D">
        <w:rPr>
          <w:rFonts w:ascii="Calibri" w:hAnsi="Calibri"/>
          <w:b w:val="0"/>
          <w:bCs/>
          <w:iCs/>
          <w:sz w:val="20"/>
        </w:rPr>
        <w:t>užstev</w:t>
      </w:r>
      <w:r w:rsidRPr="00021C7D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11. a 12. družstvo z extraligy a družstva na 1. a 2. místech ve finálových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skupinách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1. ligy (celkem 6 družstev)</w:t>
      </w:r>
    </w:p>
    <w:p w:rsidR="00EA4118" w:rsidRDefault="00EA4118" w:rsidP="00EA4118">
      <w:pPr>
        <w:pStyle w:val="Zkladntext"/>
        <w:tabs>
          <w:tab w:val="left" w:pos="360"/>
          <w:tab w:val="left" w:pos="1620"/>
          <w:tab w:val="left" w:pos="18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EA4118" w:rsidRPr="00021C7D" w:rsidRDefault="00EA4118" w:rsidP="00EA4118">
      <w:pPr>
        <w:pStyle w:val="Zkladntext"/>
        <w:tabs>
          <w:tab w:val="left" w:pos="360"/>
          <w:tab w:val="left" w:pos="1620"/>
          <w:tab w:val="left" w:pos="18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lastRenderedPageBreak/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 skupiny po 4(5) družstvech - jednorázové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65104A">
        <w:rPr>
          <w:rFonts w:ascii="Calibri" w:hAnsi="Calibri"/>
          <w:b w:val="0"/>
          <w:bCs/>
          <w:iCs/>
          <w:sz w:val="20"/>
        </w:rPr>
        <w:tab/>
        <w:t>KKY</w:t>
      </w:r>
      <w:r w:rsidR="0065104A">
        <w:rPr>
          <w:rFonts w:ascii="Calibri" w:hAnsi="Calibri"/>
          <w:b w:val="0"/>
          <w:bCs/>
          <w:iCs/>
          <w:sz w:val="20"/>
        </w:rPr>
        <w:tab/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dvoukolová kvalifikace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1. 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baráž na 2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utkání</w:t>
      </w:r>
      <w:r w:rsidRPr="00021C7D">
        <w:rPr>
          <w:rFonts w:ascii="Calibri" w:hAnsi="Calibri"/>
          <w:b w:val="0"/>
          <w:bCs/>
          <w:iCs/>
          <w:sz w:val="20"/>
        </w:rPr>
        <w:tab/>
        <w:t>1.I - 2.II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>, 1.II - 2.I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2. 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 turnaj postupujících z 1. kola se sestupujícími z EX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</w:t>
      </w:r>
      <w:r w:rsidR="00981ED6">
        <w:rPr>
          <w:rFonts w:ascii="Calibri" w:hAnsi="Calibri"/>
          <w:b w:val="0"/>
          <w:bCs/>
          <w:iCs/>
          <w:sz w:val="20"/>
        </w:rPr>
        <w:t>,KKY</w:t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1D016B" w:rsidRPr="00EA4118" w:rsidRDefault="001D016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EA4118">
        <w:rPr>
          <w:rFonts w:ascii="Calibri" w:hAnsi="Calibri"/>
          <w:color w:val="FF0000"/>
          <w:szCs w:val="24"/>
          <w:u w:val="single"/>
        </w:rPr>
        <w:t>1. liga - KADETKY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24 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4 skupiny po 6 druž</w:t>
      </w:r>
      <w:r w:rsidR="00981ED6">
        <w:rPr>
          <w:rFonts w:ascii="Calibri" w:hAnsi="Calibri"/>
          <w:b w:val="0"/>
          <w:bCs/>
          <w:iCs/>
          <w:sz w:val="20"/>
        </w:rPr>
        <w:t xml:space="preserve">stvech dlouhodobě </w:t>
      </w:r>
      <w:proofErr w:type="spellStart"/>
      <w:r w:rsidR="00981ED6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5637A0" w:rsidRPr="00021C7D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 sk</w:t>
      </w:r>
      <w:r w:rsidR="005637A0" w:rsidRPr="00021C7D">
        <w:rPr>
          <w:rFonts w:ascii="Calibri" w:hAnsi="Calibri"/>
          <w:b w:val="0"/>
          <w:bCs/>
          <w:iCs/>
          <w:sz w:val="20"/>
        </w:rPr>
        <w:t>upiny</w:t>
      </w:r>
      <w:r w:rsidRPr="00021C7D">
        <w:rPr>
          <w:rFonts w:ascii="Calibri" w:hAnsi="Calibri"/>
          <w:b w:val="0"/>
          <w:bCs/>
          <w:iCs/>
          <w:sz w:val="20"/>
        </w:rPr>
        <w:t xml:space="preserve"> po 6 družstv</w:t>
      </w:r>
      <w:r w:rsidR="00981ED6">
        <w:rPr>
          <w:rFonts w:ascii="Calibri" w:hAnsi="Calibri"/>
          <w:b w:val="0"/>
          <w:bCs/>
          <w:iCs/>
          <w:sz w:val="20"/>
        </w:rPr>
        <w:t xml:space="preserve">ech dlouhodobě </w:t>
      </w:r>
      <w:proofErr w:type="spellStart"/>
      <w:r w:rsidR="00981ED6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D80CC4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EA4118">
        <w:rPr>
          <w:rFonts w:ascii="Calibri" w:hAnsi="Calibri"/>
          <w:color w:val="FF0000"/>
          <w:szCs w:val="24"/>
          <w:u w:val="single"/>
        </w:rPr>
        <w:t>Kvalifikace do 1. ligy - KADETKY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sz w:val="20"/>
        </w:rPr>
        <w:t>6</w:t>
      </w:r>
      <w:r w:rsidRPr="00021C7D">
        <w:rPr>
          <w:rFonts w:ascii="Calibri" w:hAnsi="Calibri"/>
          <w:szCs w:val="24"/>
        </w:rPr>
        <w:t xml:space="preserve"> </w:t>
      </w:r>
      <w:r w:rsidRPr="00021C7D">
        <w:rPr>
          <w:rFonts w:ascii="Calibri" w:hAnsi="Calibri"/>
          <w:b w:val="0"/>
          <w:sz w:val="20"/>
        </w:rPr>
        <w:t>sestupujících družstev z</w:t>
      </w:r>
      <w:r w:rsidR="002E750F">
        <w:rPr>
          <w:rFonts w:ascii="Calibri" w:hAnsi="Calibri"/>
          <w:b w:val="0"/>
          <w:sz w:val="20"/>
        </w:rPr>
        <w:t> </w:t>
      </w:r>
      <w:r w:rsidRPr="00021C7D">
        <w:rPr>
          <w:rFonts w:ascii="Calibri" w:hAnsi="Calibri"/>
          <w:b w:val="0"/>
          <w:sz w:val="20"/>
        </w:rPr>
        <w:t>1</w:t>
      </w:r>
      <w:r w:rsidR="002E750F">
        <w:rPr>
          <w:rFonts w:ascii="Calibri" w:hAnsi="Calibri"/>
          <w:b w:val="0"/>
          <w:sz w:val="20"/>
        </w:rPr>
        <w:t>. ligy</w:t>
      </w:r>
      <w:r w:rsidRPr="00021C7D">
        <w:rPr>
          <w:rFonts w:ascii="Calibri" w:hAnsi="Calibri"/>
          <w:b w:val="0"/>
          <w:sz w:val="20"/>
        </w:rPr>
        <w:t xml:space="preserve"> a přeborníci krajů (celkem 20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 xml:space="preserve"> skupiny po </w:t>
      </w:r>
      <w:r w:rsidR="005637A0" w:rsidRPr="00021C7D">
        <w:rPr>
          <w:rFonts w:ascii="Calibri" w:hAnsi="Calibri"/>
          <w:b w:val="0"/>
          <w:bCs/>
          <w:iCs/>
          <w:sz w:val="20"/>
        </w:rPr>
        <w:t>7</w:t>
      </w:r>
      <w:r w:rsidRPr="00021C7D">
        <w:rPr>
          <w:rFonts w:ascii="Calibri" w:hAnsi="Calibri"/>
          <w:b w:val="0"/>
          <w:bCs/>
          <w:iCs/>
          <w:sz w:val="20"/>
        </w:rPr>
        <w:t>(</w:t>
      </w:r>
      <w:r w:rsidR="005637A0" w:rsidRPr="00021C7D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>) družstvech - jednorázové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22296C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D80CC4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D80CC4">
        <w:rPr>
          <w:rFonts w:ascii="Calibri" w:hAnsi="Calibri"/>
          <w:color w:val="FF0000"/>
          <w:szCs w:val="24"/>
          <w:u w:val="single"/>
        </w:rPr>
        <w:t>Mistrovství ČR - ŽÁCI a ŽÁKYNĚ</w:t>
      </w:r>
    </w:p>
    <w:p w:rsidR="00325B9B" w:rsidRPr="00021C7D" w:rsidRDefault="00325B9B" w:rsidP="00325B9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družstva z 1. a 2. míst KP a druž</w:t>
      </w:r>
      <w:r w:rsidR="006D1BC9">
        <w:rPr>
          <w:rFonts w:ascii="Calibri" w:hAnsi="Calibri"/>
          <w:b w:val="0"/>
          <w:bCs/>
          <w:iCs/>
          <w:sz w:val="20"/>
        </w:rPr>
        <w:t>stva na 5. - 8. místě ČP (32 družstev</w:t>
      </w:r>
      <w:r w:rsidRPr="00021C7D">
        <w:rPr>
          <w:rFonts w:ascii="Calibri" w:hAnsi="Calibri"/>
          <w:b w:val="0"/>
          <w:bCs/>
          <w:iCs/>
          <w:sz w:val="20"/>
        </w:rPr>
        <w:t>)</w:t>
      </w:r>
    </w:p>
    <w:p w:rsidR="00325B9B" w:rsidRPr="00021C7D" w:rsidRDefault="00325B9B" w:rsidP="00325B9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družstva z 1. - 3. místech ve skupinách 1. části a družstva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na</w:t>
      </w:r>
      <w:proofErr w:type="gramEnd"/>
    </w:p>
    <w:p w:rsidR="00325B9B" w:rsidRPr="00021C7D" w:rsidRDefault="00325B9B" w:rsidP="00325B9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1. - 4. </w:t>
      </w:r>
      <w:r w:rsidRPr="00021C7D">
        <w:rPr>
          <w:rFonts w:ascii="Calibri" w:hAnsi="Calibri"/>
          <w:b w:val="0"/>
          <w:sz w:val="20"/>
        </w:rPr>
        <w:t>místě ČP (16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="00325B9B" w:rsidRPr="00021C7D">
        <w:rPr>
          <w:rFonts w:ascii="Calibri" w:hAnsi="Calibri"/>
          <w:b w:val="0"/>
          <w:bCs/>
          <w:iCs/>
          <w:sz w:val="20"/>
        </w:rPr>
        <w:t>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čtyři skupiny po 8 družstvech - jednorázové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16 družstev - jednorázový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0914B8" w:rsidRPr="00EA4118" w:rsidRDefault="000914B8" w:rsidP="000914B8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0914B8">
      <w:pPr>
        <w:pStyle w:val="Zkladntext"/>
        <w:numPr>
          <w:ilvl w:val="0"/>
          <w:numId w:val="1"/>
        </w:numPr>
        <w:tabs>
          <w:tab w:val="num" w:pos="720"/>
        </w:tabs>
        <w:ind w:left="360"/>
        <w:jc w:val="both"/>
        <w:rPr>
          <w:rFonts w:ascii="Calibri" w:hAnsi="Calibri"/>
          <w:color w:val="339966"/>
          <w:sz w:val="28"/>
          <w:szCs w:val="28"/>
        </w:rPr>
      </w:pPr>
      <w:r>
        <w:rPr>
          <w:rFonts w:ascii="Calibri" w:hAnsi="Calibri"/>
          <w:color w:val="339966"/>
          <w:sz w:val="28"/>
          <w:szCs w:val="28"/>
        </w:rPr>
        <w:br w:type="page"/>
      </w:r>
      <w:proofErr w:type="gramStart"/>
      <w:r w:rsidR="002067AF" w:rsidRPr="00EA4118">
        <w:rPr>
          <w:rFonts w:ascii="Calibri" w:hAnsi="Calibri"/>
          <w:color w:val="339966"/>
          <w:sz w:val="28"/>
          <w:szCs w:val="28"/>
        </w:rPr>
        <w:lastRenderedPageBreak/>
        <w:t>N E M I S T R O V S K É   S O U T Ě Ž E</w:t>
      </w:r>
      <w:proofErr w:type="gramEnd"/>
    </w:p>
    <w:p w:rsidR="002067AF" w:rsidRPr="00021C7D" w:rsidRDefault="002067AF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2067AF" w:rsidRPr="00817237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817237">
        <w:rPr>
          <w:rFonts w:ascii="Calibri" w:hAnsi="Calibri"/>
          <w:color w:val="FF0000"/>
          <w:szCs w:val="24"/>
          <w:u w:val="single"/>
        </w:rPr>
        <w:t>Krajská centra mládeže - CHLAPCI a DÍVKY (</w:t>
      </w:r>
      <w:r w:rsidR="00817237" w:rsidRPr="00817237">
        <w:rPr>
          <w:rFonts w:ascii="Calibri" w:hAnsi="Calibri"/>
          <w:color w:val="FF0000"/>
          <w:szCs w:val="24"/>
          <w:u w:val="single"/>
        </w:rPr>
        <w:t>2</w:t>
      </w:r>
      <w:r w:rsidR="00817237">
        <w:rPr>
          <w:rFonts w:ascii="Calibri" w:hAnsi="Calibri"/>
          <w:color w:val="FF0000"/>
          <w:szCs w:val="24"/>
          <w:u w:val="single"/>
        </w:rPr>
        <w:t>2</w:t>
      </w:r>
      <w:r w:rsidR="00817237" w:rsidRPr="00817237">
        <w:rPr>
          <w:rFonts w:ascii="Calibri" w:hAnsi="Calibri"/>
          <w:color w:val="FF0000"/>
          <w:szCs w:val="24"/>
          <w:u w:val="single"/>
        </w:rPr>
        <w:t>. ročník Memoriálů Richarda Myslíka a Milana Kafky - pořadatel: bude určen na základě VŘ</w:t>
      </w:r>
      <w:r w:rsidRPr="00817237">
        <w:rPr>
          <w:rFonts w:ascii="Calibri" w:hAnsi="Calibri"/>
          <w:color w:val="FF0000"/>
          <w:szCs w:val="24"/>
          <w:u w:val="single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14 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EA4118">
        <w:rPr>
          <w:rFonts w:ascii="Calibri" w:hAnsi="Calibri"/>
          <w:color w:val="FF0000"/>
          <w:szCs w:val="24"/>
          <w:u w:val="single"/>
        </w:rPr>
        <w:t>Český pohár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družstva Extraligy, 1. a 2. ligy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kolo turnajově, 2. - 4. kolo, semifinále a finále vyřazovací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kolo turnajově, 2. - 3. kolo, semifinále a finále vyřazovací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="00E65D0F" w:rsidRPr="00021C7D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8D0232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8D0232">
        <w:rPr>
          <w:rFonts w:ascii="Calibri" w:hAnsi="Calibri"/>
          <w:color w:val="FF0000"/>
          <w:szCs w:val="24"/>
          <w:u w:val="single"/>
        </w:rPr>
        <w:t>Český pohár - KADETI/JUNIOŘI a KADETKY/JUNIORKY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KTI/JRI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maximálně 16 družstev po kvalifikaci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  <w:t>KKY/JKY</w:t>
      </w: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maximálně 24 družstev po kvalifikaci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</w:t>
      </w:r>
      <w:r w:rsidR="00845BD2">
        <w:rPr>
          <w:rFonts w:ascii="Calibri" w:hAnsi="Calibri"/>
          <w:b w:val="0"/>
          <w:bCs/>
          <w:iCs/>
          <w:sz w:val="20"/>
        </w:rPr>
        <w:t>TI</w:t>
      </w:r>
      <w:r w:rsidRPr="00021C7D">
        <w:rPr>
          <w:rFonts w:ascii="Calibri" w:hAnsi="Calibri"/>
          <w:b w:val="0"/>
          <w:bCs/>
          <w:iCs/>
          <w:sz w:val="20"/>
        </w:rPr>
        <w:t>/J</w:t>
      </w:r>
      <w:r w:rsidR="00845BD2">
        <w:rPr>
          <w:rFonts w:ascii="Calibri" w:hAnsi="Calibri"/>
          <w:b w:val="0"/>
          <w:bCs/>
          <w:iCs/>
          <w:sz w:val="20"/>
        </w:rPr>
        <w:t>RI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kvalifikace + </w:t>
      </w:r>
      <w:r w:rsidR="00981ED6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845BD2" w:rsidRPr="00021C7D" w:rsidRDefault="00845BD2" w:rsidP="00845BD2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  <w:t>KKY/JKY</w:t>
      </w: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kvalifikace + 4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KTI/J</w:t>
      </w:r>
      <w:r w:rsidR="004227EC" w:rsidRPr="00021C7D">
        <w:rPr>
          <w:rFonts w:ascii="Calibri" w:hAnsi="Calibri"/>
          <w:b w:val="0"/>
          <w:bCs/>
          <w:iCs/>
          <w:sz w:val="20"/>
        </w:rPr>
        <w:t>RI</w:t>
      </w:r>
      <w:r w:rsidR="004227EC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4227EC"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BB6A84">
        <w:rPr>
          <w:rFonts w:ascii="Calibri" w:hAnsi="Calibri"/>
          <w:b w:val="0"/>
          <w:bCs/>
          <w:iCs/>
          <w:sz w:val="20"/>
        </w:rPr>
        <w:t>KKY/JKY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E65D0F" w:rsidRPr="00021C7D" w:rsidRDefault="00E65D0F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E65D0F" w:rsidRPr="00021C7D" w:rsidRDefault="00E65D0F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8D0232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8D0232">
        <w:rPr>
          <w:rFonts w:ascii="Calibri" w:hAnsi="Calibri"/>
          <w:color w:val="FF0000"/>
          <w:szCs w:val="24"/>
          <w:u w:val="single"/>
        </w:rPr>
        <w:t>Český pohár - ŽÁCI a ŽÁKYNĚ</w:t>
      </w:r>
    </w:p>
    <w:p w:rsidR="0018122C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="0018122C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18122C" w:rsidRPr="00021C7D">
        <w:rPr>
          <w:rFonts w:ascii="Calibri" w:hAnsi="Calibri"/>
          <w:b w:val="0"/>
          <w:bCs/>
          <w:iCs/>
          <w:sz w:val="20"/>
        </w:rPr>
        <w:tab/>
        <w:t>neomezeno</w:t>
      </w:r>
    </w:p>
    <w:p w:rsidR="002067AF" w:rsidRPr="00021C7D" w:rsidRDefault="002067AF" w:rsidP="0018122C">
      <w:pPr>
        <w:pStyle w:val="Zkladntext"/>
        <w:numPr>
          <w:ilvl w:val="0"/>
          <w:numId w:val="3"/>
        </w:numPr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>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0914B8">
        <w:rPr>
          <w:rFonts w:ascii="Calibri" w:hAnsi="Calibri"/>
          <w:b w:val="0"/>
          <w:bCs/>
          <w:iCs/>
          <w:sz w:val="20"/>
        </w:rPr>
        <w:t>neomezeno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8D0232" w:rsidRPr="00021C7D">
        <w:rPr>
          <w:rFonts w:ascii="Calibri" w:hAnsi="Calibri"/>
          <w:b w:val="0"/>
          <w:bCs/>
          <w:iCs/>
          <w:sz w:val="20"/>
        </w:rPr>
        <w:t xml:space="preserve">kvalifikace + </w:t>
      </w:r>
      <w:r w:rsidR="008D0232">
        <w:rPr>
          <w:rFonts w:ascii="Calibri" w:hAnsi="Calibri"/>
          <w:b w:val="0"/>
          <w:bCs/>
          <w:iCs/>
          <w:sz w:val="20"/>
        </w:rPr>
        <w:t>5 turnajů</w:t>
      </w:r>
    </w:p>
    <w:p w:rsidR="002067AF" w:rsidRPr="00021C7D" w:rsidRDefault="002067AF">
      <w:pPr>
        <w:pStyle w:val="Zkladntext"/>
        <w:numPr>
          <w:ilvl w:val="0"/>
          <w:numId w:val="3"/>
        </w:numPr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>ZKY</w:t>
      </w: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kvalifikace + </w:t>
      </w:r>
      <w:r w:rsidR="006E59F6">
        <w:rPr>
          <w:rFonts w:ascii="Calibri" w:hAnsi="Calibri"/>
          <w:b w:val="0"/>
          <w:bCs/>
          <w:iCs/>
          <w:sz w:val="20"/>
        </w:rPr>
        <w:t>5 turnajů</w:t>
      </w:r>
    </w:p>
    <w:p w:rsidR="00A3609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="00981ED6">
        <w:rPr>
          <w:rFonts w:ascii="Calibri" w:hAnsi="Calibri"/>
          <w:b w:val="0"/>
          <w:bCs/>
          <w:iCs/>
          <w:sz w:val="20"/>
        </w:rPr>
        <w:t>, ZKY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3609F">
        <w:rPr>
          <w:rFonts w:ascii="Calibri" w:hAnsi="Calibri"/>
          <w:b w:val="0"/>
          <w:bCs/>
          <w:iCs/>
          <w:sz w:val="20"/>
        </w:rPr>
        <w:t>-</w:t>
      </w:r>
      <w:r w:rsidR="00A3609F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981ED6" w:rsidRPr="00021C7D" w:rsidRDefault="00981ED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E750F" w:rsidRPr="00021C7D" w:rsidRDefault="002E75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2126"/>
          <w:tab w:val="left" w:pos="2977"/>
          <w:tab w:val="left" w:pos="3827"/>
        </w:tabs>
        <w:jc w:val="center"/>
        <w:rPr>
          <w:rFonts w:ascii="Calibri" w:hAnsi="Calibri"/>
          <w:sz w:val="22"/>
          <w:szCs w:val="22"/>
        </w:rPr>
      </w:pPr>
      <w:r w:rsidRPr="00021C7D">
        <w:rPr>
          <w:rFonts w:ascii="Calibri" w:hAnsi="Calibri"/>
          <w:sz w:val="22"/>
          <w:szCs w:val="22"/>
        </w:rPr>
        <w:t xml:space="preserve">Sportovní kalendář </w:t>
      </w:r>
      <w:r w:rsidR="002E750F">
        <w:rPr>
          <w:rFonts w:ascii="Calibri" w:hAnsi="Calibri"/>
          <w:sz w:val="22"/>
          <w:szCs w:val="22"/>
        </w:rPr>
        <w:t xml:space="preserve">ČVS </w:t>
      </w:r>
      <w:r w:rsidR="0065104A">
        <w:rPr>
          <w:rFonts w:ascii="Calibri" w:hAnsi="Calibri"/>
          <w:sz w:val="22"/>
          <w:szCs w:val="22"/>
        </w:rPr>
        <w:t>201</w:t>
      </w:r>
      <w:r w:rsidR="00F57EC3">
        <w:rPr>
          <w:rFonts w:ascii="Calibri" w:hAnsi="Calibri"/>
          <w:sz w:val="22"/>
          <w:szCs w:val="22"/>
        </w:rPr>
        <w:t>7</w:t>
      </w:r>
      <w:r w:rsidR="0065104A">
        <w:rPr>
          <w:rFonts w:ascii="Calibri" w:hAnsi="Calibri"/>
          <w:sz w:val="22"/>
          <w:szCs w:val="22"/>
        </w:rPr>
        <w:t>/1</w:t>
      </w:r>
      <w:r w:rsidR="00F57EC3">
        <w:rPr>
          <w:rFonts w:ascii="Calibri" w:hAnsi="Calibri"/>
          <w:sz w:val="22"/>
          <w:szCs w:val="22"/>
        </w:rPr>
        <w:t>8</w:t>
      </w:r>
      <w:r w:rsidR="0065104A">
        <w:rPr>
          <w:rFonts w:ascii="Calibri" w:hAnsi="Calibri"/>
          <w:sz w:val="22"/>
          <w:szCs w:val="22"/>
        </w:rPr>
        <w:t xml:space="preserve"> </w:t>
      </w:r>
      <w:r w:rsidRPr="00021C7D">
        <w:rPr>
          <w:rFonts w:ascii="Calibri" w:hAnsi="Calibri"/>
          <w:sz w:val="22"/>
          <w:szCs w:val="22"/>
        </w:rPr>
        <w:t>schválila S</w:t>
      </w:r>
      <w:r w:rsidR="002E750F">
        <w:rPr>
          <w:rFonts w:ascii="Calibri" w:hAnsi="Calibri"/>
          <w:sz w:val="22"/>
          <w:szCs w:val="22"/>
        </w:rPr>
        <w:t>právní rada</w:t>
      </w:r>
      <w:r w:rsidRPr="00021C7D">
        <w:rPr>
          <w:rFonts w:ascii="Calibri" w:hAnsi="Calibri"/>
          <w:sz w:val="22"/>
          <w:szCs w:val="22"/>
        </w:rPr>
        <w:t xml:space="preserve"> ČVS dne </w:t>
      </w:r>
      <w:r w:rsidR="00F57EC3">
        <w:rPr>
          <w:rFonts w:ascii="Calibri" w:hAnsi="Calibri"/>
          <w:sz w:val="22"/>
          <w:szCs w:val="22"/>
        </w:rPr>
        <w:t>15</w:t>
      </w:r>
      <w:r w:rsidRPr="00021C7D">
        <w:rPr>
          <w:rFonts w:ascii="Calibri" w:hAnsi="Calibri"/>
          <w:sz w:val="22"/>
          <w:szCs w:val="22"/>
        </w:rPr>
        <w:t>. března 201</w:t>
      </w:r>
      <w:r w:rsidR="00F57EC3">
        <w:rPr>
          <w:rFonts w:ascii="Calibri" w:hAnsi="Calibri"/>
          <w:sz w:val="22"/>
          <w:szCs w:val="22"/>
        </w:rPr>
        <w:t>7</w:t>
      </w:r>
      <w:r w:rsidRPr="00021C7D">
        <w:rPr>
          <w:rFonts w:ascii="Calibri" w:hAnsi="Calibri"/>
          <w:sz w:val="22"/>
          <w:szCs w:val="22"/>
        </w:rPr>
        <w:t>.</w:t>
      </w:r>
    </w:p>
    <w:p w:rsidR="006E59F6" w:rsidRDefault="006E59F6">
      <w:pPr>
        <w:rPr>
          <w:rFonts w:ascii="Calibri" w:hAnsi="Calibri"/>
          <w:bCs/>
          <w:sz w:val="22"/>
          <w:szCs w:val="22"/>
        </w:rPr>
      </w:pPr>
    </w:p>
    <w:p w:rsidR="00981ED6" w:rsidRDefault="00981ED6">
      <w:pPr>
        <w:rPr>
          <w:rFonts w:ascii="Calibri" w:hAnsi="Calibri"/>
          <w:bCs/>
          <w:sz w:val="22"/>
          <w:szCs w:val="22"/>
        </w:rPr>
      </w:pPr>
    </w:p>
    <w:p w:rsidR="00981ED6" w:rsidRPr="00021C7D" w:rsidRDefault="00981ED6">
      <w:pPr>
        <w:rPr>
          <w:rFonts w:ascii="Calibri" w:hAnsi="Calibri"/>
          <w:bCs/>
          <w:sz w:val="22"/>
          <w:szCs w:val="22"/>
        </w:rPr>
      </w:pP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3260"/>
        <w:gridCol w:w="3260"/>
      </w:tblGrid>
      <w:tr w:rsidR="002067AF" w:rsidRPr="00021C7D">
        <w:tc>
          <w:tcPr>
            <w:tcW w:w="3418" w:type="dxa"/>
          </w:tcPr>
          <w:p w:rsidR="002067AF" w:rsidRPr="00021C7D" w:rsidRDefault="002067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21C7D">
              <w:rPr>
                <w:rFonts w:ascii="Calibri" w:hAnsi="Calibri"/>
                <w:b/>
                <w:bCs/>
                <w:sz w:val="22"/>
              </w:rPr>
              <w:t xml:space="preserve">PaedDr. Zdeněk Haník, Ph.D. </w:t>
            </w:r>
            <w:proofErr w:type="gramStart"/>
            <w:r w:rsidRPr="00021C7D">
              <w:rPr>
                <w:rFonts w:ascii="Calibri" w:hAnsi="Calibri"/>
                <w:b/>
                <w:bCs/>
                <w:sz w:val="22"/>
              </w:rPr>
              <w:t>v.r.</w:t>
            </w:r>
            <w:proofErr w:type="gramEnd"/>
          </w:p>
          <w:p w:rsidR="002067AF" w:rsidRPr="00021C7D" w:rsidRDefault="002067AF">
            <w:pPr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021C7D">
              <w:rPr>
                <w:rFonts w:ascii="Calibri" w:hAnsi="Calibri"/>
                <w:i/>
                <w:iCs/>
                <w:sz w:val="22"/>
              </w:rPr>
              <w:t>předseda ČVS</w:t>
            </w:r>
          </w:p>
        </w:tc>
        <w:tc>
          <w:tcPr>
            <w:tcW w:w="3260" w:type="dxa"/>
          </w:tcPr>
          <w:p w:rsidR="002067AF" w:rsidRPr="00021C7D" w:rsidRDefault="002067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21C7D">
              <w:rPr>
                <w:rFonts w:ascii="Calibri" w:hAnsi="Calibri"/>
                <w:b/>
                <w:bCs/>
                <w:sz w:val="22"/>
              </w:rPr>
              <w:t xml:space="preserve">Ing. Petr Kvarda </w:t>
            </w:r>
            <w:proofErr w:type="gramStart"/>
            <w:r w:rsidRPr="00021C7D">
              <w:rPr>
                <w:rFonts w:ascii="Calibri" w:hAnsi="Calibri"/>
                <w:b/>
                <w:bCs/>
                <w:sz w:val="22"/>
              </w:rPr>
              <w:t>v.r.</w:t>
            </w:r>
            <w:proofErr w:type="gramEnd"/>
          </w:p>
          <w:p w:rsidR="002067AF" w:rsidRPr="00021C7D" w:rsidRDefault="002067AF">
            <w:pPr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021C7D">
              <w:rPr>
                <w:rFonts w:ascii="Calibri" w:hAnsi="Calibri"/>
                <w:i/>
                <w:iCs/>
                <w:sz w:val="22"/>
              </w:rPr>
              <w:t>předseda STK ČVS</w:t>
            </w:r>
          </w:p>
        </w:tc>
        <w:tc>
          <w:tcPr>
            <w:tcW w:w="3260" w:type="dxa"/>
          </w:tcPr>
          <w:p w:rsidR="002067AF" w:rsidRPr="00021C7D" w:rsidRDefault="002067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21C7D">
              <w:rPr>
                <w:rFonts w:ascii="Calibri" w:hAnsi="Calibri"/>
                <w:b/>
                <w:bCs/>
                <w:sz w:val="22"/>
              </w:rPr>
              <w:t xml:space="preserve">Ing. Ivan </w:t>
            </w:r>
            <w:proofErr w:type="spellStart"/>
            <w:r w:rsidRPr="00021C7D">
              <w:rPr>
                <w:rFonts w:ascii="Calibri" w:hAnsi="Calibri"/>
                <w:b/>
                <w:bCs/>
                <w:sz w:val="22"/>
              </w:rPr>
              <w:t>Iro</w:t>
            </w:r>
            <w:proofErr w:type="spellEnd"/>
            <w:r w:rsidRPr="00021C7D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gramStart"/>
            <w:r w:rsidRPr="00021C7D">
              <w:rPr>
                <w:rFonts w:ascii="Calibri" w:hAnsi="Calibri"/>
                <w:b/>
                <w:bCs/>
                <w:sz w:val="22"/>
              </w:rPr>
              <w:t>v.r.</w:t>
            </w:r>
            <w:proofErr w:type="gramEnd"/>
          </w:p>
          <w:p w:rsidR="002067AF" w:rsidRPr="00021C7D" w:rsidRDefault="002067AF">
            <w:pPr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021C7D">
              <w:rPr>
                <w:rFonts w:ascii="Calibri" w:hAnsi="Calibri"/>
                <w:i/>
                <w:iCs/>
                <w:sz w:val="22"/>
              </w:rPr>
              <w:t>generální sekretář ČVS</w:t>
            </w:r>
          </w:p>
        </w:tc>
      </w:tr>
    </w:tbl>
    <w:p w:rsidR="002E750F" w:rsidRDefault="002E750F">
      <w:pPr>
        <w:rPr>
          <w:rFonts w:ascii="Calibri" w:hAnsi="Calibri"/>
          <w:sz w:val="22"/>
          <w:szCs w:val="22"/>
        </w:rPr>
      </w:pPr>
    </w:p>
    <w:p w:rsidR="00981ED6" w:rsidRDefault="00981ED6">
      <w:pPr>
        <w:rPr>
          <w:rFonts w:ascii="Calibri" w:hAnsi="Calibri"/>
          <w:sz w:val="22"/>
          <w:szCs w:val="22"/>
        </w:rPr>
      </w:pPr>
    </w:p>
    <w:p w:rsidR="00981ED6" w:rsidRDefault="00981ED6">
      <w:pPr>
        <w:rPr>
          <w:rFonts w:ascii="Calibri" w:hAnsi="Calibri"/>
          <w:sz w:val="22"/>
          <w:szCs w:val="22"/>
        </w:rPr>
      </w:pPr>
    </w:p>
    <w:p w:rsidR="002E750F" w:rsidRPr="00021C7D" w:rsidRDefault="002E750F">
      <w:pPr>
        <w:rPr>
          <w:rFonts w:ascii="Calibri" w:hAnsi="Calibri"/>
          <w:sz w:val="22"/>
          <w:szCs w:val="22"/>
        </w:rPr>
      </w:pPr>
    </w:p>
    <w:p w:rsidR="002067AF" w:rsidRPr="00021C7D" w:rsidRDefault="002067AF">
      <w:pPr>
        <w:tabs>
          <w:tab w:val="left" w:pos="1800"/>
        </w:tabs>
        <w:rPr>
          <w:rFonts w:ascii="Calibri" w:hAnsi="Calibri"/>
          <w:sz w:val="22"/>
          <w:szCs w:val="22"/>
        </w:rPr>
      </w:pPr>
      <w:r w:rsidRPr="00021C7D">
        <w:rPr>
          <w:rFonts w:ascii="Calibri" w:hAnsi="Calibri"/>
          <w:b/>
          <w:sz w:val="22"/>
          <w:szCs w:val="22"/>
          <w:u w:val="single"/>
        </w:rPr>
        <w:t>Rozdělovník:</w:t>
      </w:r>
      <w:r w:rsidRPr="00021C7D">
        <w:rPr>
          <w:rFonts w:ascii="Calibri" w:hAnsi="Calibri"/>
          <w:bCs/>
          <w:sz w:val="22"/>
          <w:szCs w:val="22"/>
        </w:rPr>
        <w:tab/>
      </w:r>
      <w:r w:rsidRPr="00021C7D">
        <w:rPr>
          <w:rFonts w:ascii="Calibri" w:hAnsi="Calibri"/>
          <w:sz w:val="22"/>
          <w:szCs w:val="22"/>
        </w:rPr>
        <w:t>-</w:t>
      </w:r>
      <w:r w:rsidRPr="00021C7D">
        <w:rPr>
          <w:rFonts w:ascii="Calibri" w:hAnsi="Calibri"/>
          <w:sz w:val="22"/>
          <w:szCs w:val="22"/>
        </w:rPr>
        <w:tab/>
        <w:t>družstva republikových soutěží ČVS</w:t>
      </w:r>
    </w:p>
    <w:p w:rsidR="002067AF" w:rsidRPr="00021C7D" w:rsidRDefault="002067AF">
      <w:pPr>
        <w:pStyle w:val="Nadpis3"/>
        <w:tabs>
          <w:tab w:val="left" w:pos="1800"/>
        </w:tabs>
        <w:spacing w:before="0" w:after="0"/>
        <w:ind w:left="1800"/>
        <w:rPr>
          <w:rFonts w:ascii="Calibri" w:hAnsi="Calibri" w:cs="Times New Roman"/>
          <w:b w:val="0"/>
          <w:bCs w:val="0"/>
          <w:sz w:val="22"/>
          <w:szCs w:val="22"/>
        </w:rPr>
      </w:pPr>
      <w:r w:rsidRPr="00021C7D">
        <w:rPr>
          <w:rFonts w:ascii="Calibri" w:hAnsi="Calibri" w:cs="Times New Roman"/>
          <w:b w:val="0"/>
          <w:bCs w:val="0"/>
          <w:sz w:val="22"/>
          <w:szCs w:val="22"/>
        </w:rPr>
        <w:t>-</w:t>
      </w:r>
      <w:r w:rsidRPr="00021C7D">
        <w:rPr>
          <w:rFonts w:ascii="Calibri" w:hAnsi="Calibri" w:cs="Times New Roman"/>
          <w:b w:val="0"/>
          <w:bCs w:val="0"/>
          <w:sz w:val="22"/>
          <w:szCs w:val="22"/>
        </w:rPr>
        <w:tab/>
        <w:t>krajské volejbalové svazy</w:t>
      </w:r>
    </w:p>
    <w:sectPr w:rsidR="002067AF" w:rsidRPr="00021C7D" w:rsidSect="006A411A">
      <w:footerReference w:type="default" r:id="rId9"/>
      <w:pgSz w:w="11906" w:h="16838" w:code="9"/>
      <w:pgMar w:top="964" w:right="124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F8" w:rsidRDefault="003229F8">
      <w:r>
        <w:separator/>
      </w:r>
    </w:p>
  </w:endnote>
  <w:endnote w:type="continuationSeparator" w:id="0">
    <w:p w:rsidR="003229F8" w:rsidRDefault="003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97"/>
      <w:gridCol w:w="1559"/>
    </w:tblGrid>
    <w:tr w:rsidR="002067AF" w:rsidRPr="00021C7D" w:rsidTr="00C337A4">
      <w:tc>
        <w:tcPr>
          <w:tcW w:w="7797" w:type="dxa"/>
          <w:vAlign w:val="center"/>
        </w:tcPr>
        <w:p w:rsidR="002067AF" w:rsidRPr="00021C7D" w:rsidRDefault="002067AF" w:rsidP="00F57EC3">
          <w:pPr>
            <w:pStyle w:val="Zpat"/>
            <w:jc w:val="center"/>
            <w:rPr>
              <w:rFonts w:ascii="Calibri" w:hAnsi="Calibri"/>
              <w:sz w:val="20"/>
              <w:szCs w:val="20"/>
            </w:rPr>
          </w:pPr>
          <w:r w:rsidRPr="00021C7D">
            <w:rPr>
              <w:rFonts w:ascii="Calibri" w:hAnsi="Calibri"/>
              <w:sz w:val="20"/>
              <w:szCs w:val="20"/>
            </w:rPr>
            <w:t>Sportovní kalendář ČVS 201</w:t>
          </w:r>
          <w:r w:rsidR="00F57EC3">
            <w:rPr>
              <w:rFonts w:ascii="Calibri" w:hAnsi="Calibri"/>
              <w:sz w:val="20"/>
              <w:szCs w:val="20"/>
            </w:rPr>
            <w:t>7</w:t>
          </w:r>
          <w:r w:rsidRPr="00021C7D">
            <w:rPr>
              <w:rFonts w:ascii="Calibri" w:hAnsi="Calibri"/>
              <w:sz w:val="20"/>
              <w:szCs w:val="20"/>
            </w:rPr>
            <w:t>/201</w:t>
          </w:r>
          <w:r w:rsidR="00F57EC3">
            <w:rPr>
              <w:rFonts w:ascii="Calibri" w:hAnsi="Calibri"/>
              <w:sz w:val="20"/>
              <w:szCs w:val="20"/>
            </w:rPr>
            <w:t>8</w:t>
          </w:r>
        </w:p>
      </w:tc>
      <w:tc>
        <w:tcPr>
          <w:tcW w:w="1559" w:type="dxa"/>
          <w:shd w:val="clear" w:color="auto" w:fill="000000"/>
          <w:vAlign w:val="center"/>
        </w:tcPr>
        <w:p w:rsidR="002067AF" w:rsidRPr="00021C7D" w:rsidRDefault="002067AF" w:rsidP="0082346E">
          <w:pPr>
            <w:pStyle w:val="Zpat"/>
            <w:jc w:val="center"/>
            <w:rPr>
              <w:rFonts w:ascii="Calibri" w:hAnsi="Calibri"/>
              <w:sz w:val="20"/>
              <w:szCs w:val="20"/>
            </w:rPr>
          </w:pPr>
          <w:r w:rsidRPr="00021C7D">
            <w:rPr>
              <w:rFonts w:ascii="Calibri" w:hAnsi="Calibri"/>
              <w:sz w:val="20"/>
              <w:szCs w:val="20"/>
            </w:rPr>
            <w:t xml:space="preserve">Strana </w:t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fldChar w:fldCharType="begin"/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instrText xml:space="preserve"> PAGE </w:instrText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fldChar w:fldCharType="separate"/>
          </w:r>
          <w:r w:rsidR="00755A55">
            <w:rPr>
              <w:rStyle w:val="slostrnky"/>
              <w:rFonts w:ascii="Calibri" w:hAnsi="Calibri"/>
              <w:noProof/>
              <w:sz w:val="20"/>
              <w:szCs w:val="20"/>
            </w:rPr>
            <w:t>4</w:t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2067AF" w:rsidRPr="00021C7D" w:rsidRDefault="002067AF">
    <w:pPr>
      <w:pStyle w:val="Zpat"/>
      <w:jc w:val="both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F8" w:rsidRDefault="003229F8">
      <w:r>
        <w:separator/>
      </w:r>
    </w:p>
  </w:footnote>
  <w:footnote w:type="continuationSeparator" w:id="0">
    <w:p w:rsidR="003229F8" w:rsidRDefault="0032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9B3"/>
    <w:multiLevelType w:val="hybridMultilevel"/>
    <w:tmpl w:val="64FC93DE"/>
    <w:lvl w:ilvl="0" w:tplc="FB9C343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931346"/>
    <w:multiLevelType w:val="hybridMultilevel"/>
    <w:tmpl w:val="A7C83FD4"/>
    <w:lvl w:ilvl="0" w:tplc="2146E7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56547"/>
    <w:multiLevelType w:val="hybridMultilevel"/>
    <w:tmpl w:val="F37EAD8E"/>
    <w:lvl w:ilvl="0" w:tplc="CCBCBE08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4830C7F"/>
    <w:multiLevelType w:val="hybridMultilevel"/>
    <w:tmpl w:val="7C5435DE"/>
    <w:lvl w:ilvl="0" w:tplc="410839E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4E34703A"/>
    <w:multiLevelType w:val="hybridMultilevel"/>
    <w:tmpl w:val="5568FC04"/>
    <w:lvl w:ilvl="0" w:tplc="D9123EBA">
      <w:start w:val="1"/>
      <w:numFmt w:val="lowerLetter"/>
      <w:lvlText w:val="%1)"/>
      <w:lvlJc w:val="left"/>
      <w:pPr>
        <w:tabs>
          <w:tab w:val="num" w:pos="6771"/>
        </w:tabs>
        <w:ind w:left="6771" w:hanging="360"/>
      </w:pPr>
      <w:rPr>
        <w:rFonts w:cs="Times New Roman" w:hint="default"/>
        <w:b/>
        <w:bCs w:val="0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634340C4"/>
    <w:multiLevelType w:val="hybridMultilevel"/>
    <w:tmpl w:val="183E807C"/>
    <w:lvl w:ilvl="0" w:tplc="A6B05D70">
      <w:start w:val="5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E195343"/>
    <w:multiLevelType w:val="hybridMultilevel"/>
    <w:tmpl w:val="298C4122"/>
    <w:lvl w:ilvl="0" w:tplc="D9484700">
      <w:start w:val="9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51"/>
    <w:rsid w:val="00021C7D"/>
    <w:rsid w:val="00024813"/>
    <w:rsid w:val="00025845"/>
    <w:rsid w:val="00034D21"/>
    <w:rsid w:val="00056A98"/>
    <w:rsid w:val="000914B8"/>
    <w:rsid w:val="000E107E"/>
    <w:rsid w:val="001273D8"/>
    <w:rsid w:val="00165ADD"/>
    <w:rsid w:val="00166BB3"/>
    <w:rsid w:val="0018122C"/>
    <w:rsid w:val="00194817"/>
    <w:rsid w:val="001D016B"/>
    <w:rsid w:val="001F2048"/>
    <w:rsid w:val="002067AF"/>
    <w:rsid w:val="0022296C"/>
    <w:rsid w:val="00251C4F"/>
    <w:rsid w:val="00276D7D"/>
    <w:rsid w:val="002C2F5A"/>
    <w:rsid w:val="002D48EF"/>
    <w:rsid w:val="002E750F"/>
    <w:rsid w:val="002F2A9A"/>
    <w:rsid w:val="003229F8"/>
    <w:rsid w:val="00325B9B"/>
    <w:rsid w:val="003E1572"/>
    <w:rsid w:val="003F3AC8"/>
    <w:rsid w:val="004004AE"/>
    <w:rsid w:val="004227EC"/>
    <w:rsid w:val="004519B6"/>
    <w:rsid w:val="004556D6"/>
    <w:rsid w:val="004A6436"/>
    <w:rsid w:val="004D43C0"/>
    <w:rsid w:val="004E1951"/>
    <w:rsid w:val="004F08DD"/>
    <w:rsid w:val="004F7E64"/>
    <w:rsid w:val="0050586D"/>
    <w:rsid w:val="0051466B"/>
    <w:rsid w:val="005258C1"/>
    <w:rsid w:val="005637A0"/>
    <w:rsid w:val="005B6684"/>
    <w:rsid w:val="006265F4"/>
    <w:rsid w:val="00626874"/>
    <w:rsid w:val="00627796"/>
    <w:rsid w:val="006341F0"/>
    <w:rsid w:val="0065104A"/>
    <w:rsid w:val="006753E0"/>
    <w:rsid w:val="00675C94"/>
    <w:rsid w:val="006A411A"/>
    <w:rsid w:val="006D1BC9"/>
    <w:rsid w:val="006E59F6"/>
    <w:rsid w:val="00755A55"/>
    <w:rsid w:val="00794901"/>
    <w:rsid w:val="00794BFC"/>
    <w:rsid w:val="00797942"/>
    <w:rsid w:val="007A7EF9"/>
    <w:rsid w:val="007C0DF1"/>
    <w:rsid w:val="00817237"/>
    <w:rsid w:val="0082346E"/>
    <w:rsid w:val="008308DA"/>
    <w:rsid w:val="00845BD2"/>
    <w:rsid w:val="008703A0"/>
    <w:rsid w:val="008736EC"/>
    <w:rsid w:val="008D0232"/>
    <w:rsid w:val="008D5195"/>
    <w:rsid w:val="00920462"/>
    <w:rsid w:val="009429EB"/>
    <w:rsid w:val="009450DF"/>
    <w:rsid w:val="00981ED6"/>
    <w:rsid w:val="009C12DE"/>
    <w:rsid w:val="009D3E86"/>
    <w:rsid w:val="00A17019"/>
    <w:rsid w:val="00A21152"/>
    <w:rsid w:val="00A3609F"/>
    <w:rsid w:val="00A50A3F"/>
    <w:rsid w:val="00A559E6"/>
    <w:rsid w:val="00A606CE"/>
    <w:rsid w:val="00AC685F"/>
    <w:rsid w:val="00AE61DE"/>
    <w:rsid w:val="00B152EA"/>
    <w:rsid w:val="00B3351F"/>
    <w:rsid w:val="00B45B6E"/>
    <w:rsid w:val="00B7460A"/>
    <w:rsid w:val="00B84CE5"/>
    <w:rsid w:val="00B91D6E"/>
    <w:rsid w:val="00BB2BF7"/>
    <w:rsid w:val="00BB6A84"/>
    <w:rsid w:val="00C24A85"/>
    <w:rsid w:val="00C337A4"/>
    <w:rsid w:val="00CC21F4"/>
    <w:rsid w:val="00CF48D2"/>
    <w:rsid w:val="00D25EA7"/>
    <w:rsid w:val="00D80CC4"/>
    <w:rsid w:val="00DC0769"/>
    <w:rsid w:val="00DE698A"/>
    <w:rsid w:val="00E15A92"/>
    <w:rsid w:val="00E65D0F"/>
    <w:rsid w:val="00E87A16"/>
    <w:rsid w:val="00EA1FA5"/>
    <w:rsid w:val="00EA4118"/>
    <w:rsid w:val="00EA6D08"/>
    <w:rsid w:val="00EB6CE0"/>
    <w:rsid w:val="00F2278D"/>
    <w:rsid w:val="00F57EC3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SimSun"/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pPr>
      <w:spacing w:before="0" w:after="0"/>
    </w:pPr>
    <w:rPr>
      <w:rFonts w:cs="Times New Roman"/>
      <w:sz w:val="32"/>
      <w:szCs w:val="20"/>
    </w:rPr>
  </w:style>
  <w:style w:type="paragraph" w:styleId="Zkladntext">
    <w:name w:val="Body Text"/>
    <w:basedOn w:val="Normln"/>
    <w:semiHidden/>
    <w:rPr>
      <w:rFonts w:eastAsia="Times New Roman"/>
      <w:b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Podtitul">
    <w:name w:val="Subtitle"/>
    <w:basedOn w:val="Normln"/>
    <w:qFormat/>
    <w:pPr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SimSun"/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pPr>
      <w:spacing w:before="0" w:after="0"/>
    </w:pPr>
    <w:rPr>
      <w:rFonts w:cs="Times New Roman"/>
      <w:sz w:val="32"/>
      <w:szCs w:val="20"/>
    </w:rPr>
  </w:style>
  <w:style w:type="paragraph" w:styleId="Zkladntext">
    <w:name w:val="Body Text"/>
    <w:basedOn w:val="Normln"/>
    <w:semiHidden/>
    <w:rPr>
      <w:rFonts w:eastAsia="Times New Roman"/>
      <w:b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Podtitul">
    <w:name w:val="Subtitle"/>
    <w:basedOn w:val="Normln"/>
    <w:qFormat/>
    <w:pPr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1373</Words>
  <Characters>5811</Characters>
  <Application>Microsoft Office Word</Application>
  <DocSecurity>0</DocSecurity>
  <Lines>48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volejbalový svaz – sportovně-technická komise</vt:lpstr>
    </vt:vector>
  </TitlesOfParts>
  <Company>.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volejbalový svaz – sportovně-technická komise</dc:title>
  <dc:creator>Petr Kvarda</dc:creator>
  <cp:lastModifiedBy>Petr Kvarda</cp:lastModifiedBy>
  <cp:revision>18</cp:revision>
  <dcterms:created xsi:type="dcterms:W3CDTF">2015-03-09T08:47:00Z</dcterms:created>
  <dcterms:modified xsi:type="dcterms:W3CDTF">2017-04-17T16:27:00Z</dcterms:modified>
</cp:coreProperties>
</file>